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a3"/>
        <w:tblW w:w="10206" w:type="dxa"/>
        <w:tblInd w:w="-74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2"/>
        <w:gridCol w:w="477"/>
        <w:gridCol w:w="2641"/>
        <w:gridCol w:w="567"/>
        <w:gridCol w:w="216"/>
        <w:gridCol w:w="493"/>
        <w:gridCol w:w="283"/>
        <w:gridCol w:w="709"/>
        <w:gridCol w:w="2693"/>
        <w:gridCol w:w="425"/>
      </w:tblGrid>
      <w:tr w:rsidR="00EA260F" w:rsidRPr="001E3162" w:rsidTr="009033C6">
        <w:trPr>
          <w:gridAfter w:val="1"/>
          <w:wAfter w:w="425" w:type="dxa"/>
        </w:trPr>
        <w:tc>
          <w:tcPr>
            <w:tcW w:w="6096" w:type="dxa"/>
            <w:gridSpan w:val="6"/>
          </w:tcPr>
          <w:p w:rsidR="00EA260F" w:rsidRPr="001E3162" w:rsidRDefault="001E3162" w:rsidP="001E3162">
            <w:pPr>
              <w:ind w:right="743"/>
              <w:jc w:val="center"/>
              <w:rPr>
                <w:rFonts w:cstheme="minorHAnsi"/>
              </w:rPr>
            </w:pPr>
            <w:r w:rsidRPr="001E3162">
              <w:rPr>
                <w:rFonts w:cstheme="minorHAnsi"/>
                <w:noProof/>
              </w:rPr>
              <w:drawing>
                <wp:inline distT="0" distB="0" distL="0" distR="0" wp14:anchorId="7B449AF6" wp14:editId="11F9B978">
                  <wp:extent cx="409575" cy="409575"/>
                  <wp:effectExtent l="0" t="0" r="0" b="0"/>
                  <wp:docPr id="1" name="Εικόνα 1" desc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p>
        </w:tc>
        <w:tc>
          <w:tcPr>
            <w:tcW w:w="3685" w:type="dxa"/>
            <w:gridSpan w:val="3"/>
          </w:tcPr>
          <w:p w:rsidR="00EA260F" w:rsidRPr="001E3162" w:rsidRDefault="00EA260F">
            <w:pPr>
              <w:rPr>
                <w:rFonts w:cstheme="minorHAnsi"/>
              </w:rPr>
            </w:pPr>
          </w:p>
        </w:tc>
      </w:tr>
      <w:tr w:rsidR="00EA260F" w:rsidRPr="001E3162" w:rsidTr="009033C6">
        <w:trPr>
          <w:trHeight w:val="893"/>
        </w:trPr>
        <w:tc>
          <w:tcPr>
            <w:tcW w:w="5387" w:type="dxa"/>
            <w:gridSpan w:val="4"/>
            <w:vAlign w:val="center"/>
          </w:tcPr>
          <w:p w:rsidR="00EA260F" w:rsidRPr="001E3162" w:rsidRDefault="00EA260F" w:rsidP="00EA260F">
            <w:pPr>
              <w:jc w:val="center"/>
              <w:rPr>
                <w:rFonts w:cstheme="minorHAnsi"/>
              </w:rPr>
            </w:pPr>
            <w:r w:rsidRPr="001E3162">
              <w:rPr>
                <w:rFonts w:cstheme="minorHAnsi"/>
              </w:rPr>
              <w:t>ΕΛΛΗΝΙΚΗ ΔΗΜΟΚΡΑΤΙΑ</w:t>
            </w:r>
          </w:p>
          <w:p w:rsidR="00EA260F" w:rsidRPr="001E3162" w:rsidRDefault="00EA260F" w:rsidP="00EA260F">
            <w:pPr>
              <w:jc w:val="center"/>
              <w:rPr>
                <w:rFonts w:cstheme="minorHAnsi"/>
              </w:rPr>
            </w:pPr>
            <w:r w:rsidRPr="001E3162">
              <w:rPr>
                <w:rFonts w:cstheme="minorHAnsi"/>
              </w:rPr>
              <w:t>ΥΠΟΥΡΓΕΙΟ  ΠΑΙΔΕΙΑΣ, ΕΡΕΥΝΑΣ</w:t>
            </w:r>
          </w:p>
          <w:p w:rsidR="00EA260F" w:rsidRPr="001E3162" w:rsidRDefault="00EA260F" w:rsidP="00EA260F">
            <w:pPr>
              <w:jc w:val="center"/>
              <w:rPr>
                <w:rFonts w:cstheme="minorHAnsi"/>
              </w:rPr>
            </w:pPr>
            <w:r w:rsidRPr="001E3162">
              <w:rPr>
                <w:rFonts w:cstheme="minorHAnsi"/>
              </w:rPr>
              <w:t>ΚΑΙ ΘΡΗΣΚΕΥΜΑΤΩΝ</w:t>
            </w:r>
          </w:p>
        </w:tc>
        <w:tc>
          <w:tcPr>
            <w:tcW w:w="4819" w:type="dxa"/>
            <w:gridSpan w:val="6"/>
            <w:vAlign w:val="center"/>
          </w:tcPr>
          <w:p w:rsidR="00EA260F" w:rsidRPr="001E3162" w:rsidRDefault="00EA260F" w:rsidP="00D05440">
            <w:pPr>
              <w:ind w:left="176"/>
              <w:rPr>
                <w:rFonts w:cstheme="minorHAnsi"/>
                <w:b/>
              </w:rPr>
            </w:pPr>
            <w:r w:rsidRPr="001E3162">
              <w:rPr>
                <w:rFonts w:cstheme="minorHAnsi"/>
                <w:b/>
              </w:rPr>
              <w:t xml:space="preserve">Θεσσαλονίκη, </w:t>
            </w:r>
            <w:r w:rsidR="00423CE1">
              <w:rPr>
                <w:rFonts w:cstheme="minorHAnsi"/>
                <w:b/>
              </w:rPr>
              <w:t>15-05-2018</w:t>
            </w:r>
          </w:p>
          <w:p w:rsidR="004F61F9" w:rsidRPr="00DA2578" w:rsidRDefault="004F61F9" w:rsidP="00D05440">
            <w:pPr>
              <w:ind w:left="176"/>
              <w:rPr>
                <w:rFonts w:cstheme="minorHAnsi"/>
                <w:b/>
              </w:rPr>
            </w:pPr>
          </w:p>
        </w:tc>
      </w:tr>
      <w:tr w:rsidR="004F61F9" w:rsidRPr="001E3162" w:rsidTr="009033C6">
        <w:trPr>
          <w:trHeight w:val="858"/>
        </w:trPr>
        <w:tc>
          <w:tcPr>
            <w:tcW w:w="5387" w:type="dxa"/>
            <w:gridSpan w:val="4"/>
            <w:vAlign w:val="center"/>
          </w:tcPr>
          <w:p w:rsidR="004F61F9" w:rsidRPr="001E3162" w:rsidRDefault="004F61F9" w:rsidP="00EA260F">
            <w:pPr>
              <w:jc w:val="center"/>
              <w:rPr>
                <w:rFonts w:cstheme="minorHAnsi"/>
              </w:rPr>
            </w:pPr>
            <w:r w:rsidRPr="001E3162">
              <w:rPr>
                <w:rFonts w:cstheme="minorHAnsi"/>
              </w:rPr>
              <w:t>ΠΕΡΙΦΕΡΕΙΑΚΗ Δ/ΝΣΗ</w:t>
            </w:r>
          </w:p>
          <w:p w:rsidR="004F61F9" w:rsidRPr="001E3162" w:rsidRDefault="004F61F9" w:rsidP="00EA260F">
            <w:pPr>
              <w:jc w:val="center"/>
              <w:rPr>
                <w:rFonts w:cstheme="minorHAnsi"/>
              </w:rPr>
            </w:pPr>
            <w:r w:rsidRPr="001E3162">
              <w:rPr>
                <w:rFonts w:cstheme="minorHAnsi"/>
              </w:rPr>
              <w:t>Α/ΘΜΙΑΣ &amp; Β/ΘΜΙΑΣ ΕΚΠ/ΣΗΣ</w:t>
            </w:r>
          </w:p>
          <w:p w:rsidR="004F61F9" w:rsidRPr="001E3162" w:rsidRDefault="004F61F9" w:rsidP="00EA260F">
            <w:pPr>
              <w:jc w:val="center"/>
              <w:rPr>
                <w:rFonts w:cstheme="minorHAnsi"/>
              </w:rPr>
            </w:pPr>
            <w:r w:rsidRPr="001E3162">
              <w:rPr>
                <w:rFonts w:cstheme="minorHAnsi"/>
              </w:rPr>
              <w:t>ΚΕΝΤΡΙΚΗΣ ΜΑΚΕΔΟΝΙΑΣ</w:t>
            </w:r>
          </w:p>
        </w:tc>
        <w:tc>
          <w:tcPr>
            <w:tcW w:w="4819" w:type="dxa"/>
            <w:gridSpan w:val="6"/>
            <w:vAlign w:val="center"/>
          </w:tcPr>
          <w:p w:rsidR="004F61F9" w:rsidRPr="001E3162" w:rsidRDefault="004F61F9" w:rsidP="00EA260F">
            <w:pPr>
              <w:rPr>
                <w:rFonts w:cstheme="minorHAnsi"/>
              </w:rPr>
            </w:pPr>
          </w:p>
        </w:tc>
      </w:tr>
      <w:tr w:rsidR="003D3411" w:rsidRPr="001E3162" w:rsidTr="009033C6">
        <w:tc>
          <w:tcPr>
            <w:tcW w:w="1702" w:type="dxa"/>
          </w:tcPr>
          <w:p w:rsidR="004F61F9" w:rsidRPr="001E3162" w:rsidRDefault="004F61F9" w:rsidP="003D3411">
            <w:pPr>
              <w:rPr>
                <w:rFonts w:cstheme="minorHAnsi"/>
              </w:rPr>
            </w:pPr>
            <w:proofErr w:type="spellStart"/>
            <w:r w:rsidRPr="001E3162">
              <w:rPr>
                <w:rFonts w:cstheme="minorHAnsi"/>
              </w:rPr>
              <w:t>Ταχ</w:t>
            </w:r>
            <w:proofErr w:type="spellEnd"/>
            <w:r w:rsidRPr="001E3162">
              <w:rPr>
                <w:rFonts w:cstheme="minorHAnsi"/>
              </w:rPr>
              <w:t>. Δ/</w:t>
            </w:r>
            <w:proofErr w:type="spellStart"/>
            <w:r w:rsidRPr="001E3162">
              <w:rPr>
                <w:rFonts w:cstheme="minorHAnsi"/>
              </w:rPr>
              <w:t>νση</w:t>
            </w:r>
            <w:proofErr w:type="spellEnd"/>
            <w:r w:rsidRPr="001E3162">
              <w:rPr>
                <w:rFonts w:cstheme="minorHAnsi"/>
              </w:rPr>
              <w:t>:</w:t>
            </w:r>
          </w:p>
        </w:tc>
        <w:tc>
          <w:tcPr>
            <w:tcW w:w="3685" w:type="dxa"/>
            <w:gridSpan w:val="3"/>
          </w:tcPr>
          <w:p w:rsidR="004F61F9" w:rsidRPr="001E3162" w:rsidRDefault="004F61F9" w:rsidP="003D3411">
            <w:pPr>
              <w:rPr>
                <w:rFonts w:cstheme="minorHAnsi"/>
              </w:rPr>
            </w:pPr>
            <w:proofErr w:type="spellStart"/>
            <w:r w:rsidRPr="001E3162">
              <w:rPr>
                <w:rFonts w:cstheme="minorHAnsi"/>
              </w:rPr>
              <w:t>Λεωφ</w:t>
            </w:r>
            <w:proofErr w:type="spellEnd"/>
            <w:r w:rsidRPr="001E3162">
              <w:rPr>
                <w:rFonts w:cstheme="minorHAnsi"/>
              </w:rPr>
              <w:t>. Γεωργικής Σχολής 65</w:t>
            </w:r>
          </w:p>
        </w:tc>
        <w:tc>
          <w:tcPr>
            <w:tcW w:w="992" w:type="dxa"/>
            <w:gridSpan w:val="3"/>
          </w:tcPr>
          <w:p w:rsidR="004F61F9" w:rsidRPr="009033C6" w:rsidRDefault="004F61F9" w:rsidP="001E3162">
            <w:pPr>
              <w:rPr>
                <w:rFonts w:cstheme="minorHAnsi"/>
                <w:b/>
              </w:rPr>
            </w:pPr>
          </w:p>
        </w:tc>
        <w:tc>
          <w:tcPr>
            <w:tcW w:w="3827" w:type="dxa"/>
            <w:gridSpan w:val="3"/>
          </w:tcPr>
          <w:p w:rsidR="004F61F9" w:rsidRPr="009033C6" w:rsidRDefault="004F61F9" w:rsidP="005B269A">
            <w:pPr>
              <w:pStyle w:val="a5"/>
              <w:ind w:left="318"/>
              <w:rPr>
                <w:rFonts w:cstheme="minorHAnsi"/>
              </w:rPr>
            </w:pPr>
            <w:bookmarkStart w:id="0" w:name="_GoBack"/>
            <w:bookmarkEnd w:id="0"/>
          </w:p>
        </w:tc>
      </w:tr>
      <w:tr w:rsidR="003D3411" w:rsidRPr="001E3162" w:rsidTr="009033C6">
        <w:tc>
          <w:tcPr>
            <w:tcW w:w="1702" w:type="dxa"/>
          </w:tcPr>
          <w:p w:rsidR="004F61F9" w:rsidRPr="001E3162" w:rsidRDefault="004F61F9" w:rsidP="003D3411">
            <w:pPr>
              <w:rPr>
                <w:rFonts w:cstheme="minorHAnsi"/>
              </w:rPr>
            </w:pPr>
            <w:r w:rsidRPr="001E3162">
              <w:rPr>
                <w:rFonts w:cstheme="minorHAnsi"/>
              </w:rPr>
              <w:t>Τ.Κ. – Πόλη:</w:t>
            </w:r>
          </w:p>
        </w:tc>
        <w:tc>
          <w:tcPr>
            <w:tcW w:w="3685" w:type="dxa"/>
            <w:gridSpan w:val="3"/>
          </w:tcPr>
          <w:p w:rsidR="004F61F9" w:rsidRPr="001E3162" w:rsidRDefault="004F61F9" w:rsidP="003D3411">
            <w:pPr>
              <w:rPr>
                <w:rFonts w:cstheme="minorHAnsi"/>
              </w:rPr>
            </w:pPr>
            <w:r w:rsidRPr="001E3162">
              <w:rPr>
                <w:rFonts w:cstheme="minorHAnsi"/>
              </w:rPr>
              <w:t>57001, Θεσσαλονίκη</w:t>
            </w:r>
          </w:p>
        </w:tc>
        <w:tc>
          <w:tcPr>
            <w:tcW w:w="992" w:type="dxa"/>
            <w:gridSpan w:val="3"/>
          </w:tcPr>
          <w:p w:rsidR="004F61F9" w:rsidRPr="001E3162" w:rsidRDefault="004F61F9" w:rsidP="001E3162">
            <w:pPr>
              <w:rPr>
                <w:rFonts w:cstheme="minorHAnsi"/>
              </w:rPr>
            </w:pPr>
          </w:p>
        </w:tc>
        <w:tc>
          <w:tcPr>
            <w:tcW w:w="3827" w:type="dxa"/>
            <w:gridSpan w:val="3"/>
          </w:tcPr>
          <w:p w:rsidR="004F61F9" w:rsidRPr="009033C6" w:rsidRDefault="004F61F9" w:rsidP="005A1102">
            <w:pPr>
              <w:ind w:left="317"/>
              <w:rPr>
                <w:rFonts w:cstheme="minorHAnsi"/>
              </w:rPr>
            </w:pPr>
          </w:p>
        </w:tc>
      </w:tr>
      <w:tr w:rsidR="003D3411" w:rsidRPr="001E3162" w:rsidTr="009033C6">
        <w:tc>
          <w:tcPr>
            <w:tcW w:w="1702" w:type="dxa"/>
          </w:tcPr>
          <w:p w:rsidR="004F61F9" w:rsidRPr="001E3162" w:rsidRDefault="004F61F9" w:rsidP="003D3411">
            <w:pPr>
              <w:rPr>
                <w:rFonts w:cstheme="minorHAnsi"/>
              </w:rPr>
            </w:pPr>
            <w:r w:rsidRPr="001E3162">
              <w:rPr>
                <w:rFonts w:cstheme="minorHAnsi"/>
              </w:rPr>
              <w:t>Πληροφορίες:</w:t>
            </w:r>
          </w:p>
        </w:tc>
        <w:tc>
          <w:tcPr>
            <w:tcW w:w="3685" w:type="dxa"/>
            <w:gridSpan w:val="3"/>
          </w:tcPr>
          <w:p w:rsidR="004F61F9" w:rsidRPr="001E3162" w:rsidRDefault="00423CE1" w:rsidP="003D3411">
            <w:pPr>
              <w:rPr>
                <w:rFonts w:cstheme="minorHAnsi"/>
              </w:rPr>
            </w:pPr>
            <w:r>
              <w:rPr>
                <w:rFonts w:cstheme="minorHAnsi"/>
              </w:rPr>
              <w:t xml:space="preserve">Δ. </w:t>
            </w:r>
            <w:proofErr w:type="spellStart"/>
            <w:r>
              <w:rPr>
                <w:rFonts w:cstheme="minorHAnsi"/>
              </w:rPr>
              <w:t>Λαπατά</w:t>
            </w:r>
            <w:proofErr w:type="spellEnd"/>
            <w:r>
              <w:rPr>
                <w:rFonts w:cstheme="minorHAnsi"/>
              </w:rPr>
              <w:t xml:space="preserve"> - </w:t>
            </w:r>
            <w:r w:rsidR="001E3162" w:rsidRPr="001E3162">
              <w:rPr>
                <w:rFonts w:cstheme="minorHAnsi"/>
              </w:rPr>
              <w:t>Κ. Στάικου</w:t>
            </w:r>
            <w:r>
              <w:rPr>
                <w:rFonts w:cstheme="minorHAnsi"/>
              </w:rPr>
              <w:t xml:space="preserve"> </w:t>
            </w:r>
          </w:p>
        </w:tc>
        <w:tc>
          <w:tcPr>
            <w:tcW w:w="992" w:type="dxa"/>
            <w:gridSpan w:val="3"/>
          </w:tcPr>
          <w:p w:rsidR="004F61F9" w:rsidRPr="001E3162" w:rsidRDefault="004F61F9" w:rsidP="001E3162">
            <w:pPr>
              <w:rPr>
                <w:rFonts w:cstheme="minorHAnsi"/>
              </w:rPr>
            </w:pPr>
          </w:p>
        </w:tc>
        <w:tc>
          <w:tcPr>
            <w:tcW w:w="3827" w:type="dxa"/>
            <w:gridSpan w:val="3"/>
          </w:tcPr>
          <w:p w:rsidR="004F61F9" w:rsidRPr="001E3162" w:rsidRDefault="004F61F9" w:rsidP="009033C6">
            <w:pPr>
              <w:ind w:left="318"/>
              <w:rPr>
                <w:rFonts w:cstheme="minorHAnsi"/>
              </w:rPr>
            </w:pPr>
          </w:p>
        </w:tc>
      </w:tr>
      <w:tr w:rsidR="003D3411" w:rsidRPr="001E3162" w:rsidTr="009033C6">
        <w:tc>
          <w:tcPr>
            <w:tcW w:w="1702" w:type="dxa"/>
          </w:tcPr>
          <w:p w:rsidR="004F61F9" w:rsidRPr="001E3162" w:rsidRDefault="004F61F9" w:rsidP="003D3411">
            <w:pPr>
              <w:rPr>
                <w:rFonts w:cstheme="minorHAnsi"/>
              </w:rPr>
            </w:pPr>
            <w:r w:rsidRPr="001E3162">
              <w:rPr>
                <w:rFonts w:cstheme="minorHAnsi"/>
              </w:rPr>
              <w:t>Τηλέφωνο:</w:t>
            </w:r>
          </w:p>
        </w:tc>
        <w:tc>
          <w:tcPr>
            <w:tcW w:w="3685" w:type="dxa"/>
            <w:gridSpan w:val="3"/>
          </w:tcPr>
          <w:p w:rsidR="004F61F9" w:rsidRPr="001E3162" w:rsidRDefault="004F61F9" w:rsidP="001E3162">
            <w:pPr>
              <w:rPr>
                <w:rFonts w:cstheme="minorHAnsi"/>
              </w:rPr>
            </w:pPr>
            <w:r w:rsidRPr="001E3162">
              <w:rPr>
                <w:rFonts w:cstheme="minorHAnsi"/>
              </w:rPr>
              <w:t>2310 474</w:t>
            </w:r>
            <w:r w:rsidR="00423CE1">
              <w:rPr>
                <w:rFonts w:cstheme="minorHAnsi"/>
              </w:rPr>
              <w:t>-</w:t>
            </w:r>
            <w:r w:rsidR="001E3162" w:rsidRPr="001E3162">
              <w:rPr>
                <w:rFonts w:cstheme="minorHAnsi"/>
              </w:rPr>
              <w:t>845</w:t>
            </w:r>
          </w:p>
        </w:tc>
        <w:tc>
          <w:tcPr>
            <w:tcW w:w="992" w:type="dxa"/>
            <w:gridSpan w:val="3"/>
          </w:tcPr>
          <w:p w:rsidR="004F61F9" w:rsidRPr="001E3162" w:rsidRDefault="004F61F9" w:rsidP="001E3162">
            <w:pPr>
              <w:rPr>
                <w:rFonts w:cstheme="minorHAnsi"/>
              </w:rPr>
            </w:pPr>
          </w:p>
        </w:tc>
        <w:tc>
          <w:tcPr>
            <w:tcW w:w="3827" w:type="dxa"/>
            <w:gridSpan w:val="3"/>
          </w:tcPr>
          <w:p w:rsidR="004F61F9" w:rsidRPr="009033C6" w:rsidRDefault="004F61F9" w:rsidP="005B269A">
            <w:pPr>
              <w:pStyle w:val="a5"/>
              <w:ind w:left="318"/>
              <w:rPr>
                <w:rFonts w:cstheme="minorHAnsi"/>
              </w:rPr>
            </w:pPr>
          </w:p>
        </w:tc>
      </w:tr>
      <w:tr w:rsidR="003D3411" w:rsidRPr="001E3162" w:rsidTr="009033C6">
        <w:tc>
          <w:tcPr>
            <w:tcW w:w="1702" w:type="dxa"/>
          </w:tcPr>
          <w:p w:rsidR="004F61F9" w:rsidRPr="001E3162" w:rsidRDefault="004F61F9" w:rsidP="003D3411">
            <w:pPr>
              <w:rPr>
                <w:rFonts w:cstheme="minorHAnsi"/>
              </w:rPr>
            </w:pPr>
            <w:r w:rsidRPr="001E3162">
              <w:rPr>
                <w:rFonts w:cstheme="minorHAnsi"/>
              </w:rPr>
              <w:t>Φαξ:</w:t>
            </w:r>
          </w:p>
        </w:tc>
        <w:tc>
          <w:tcPr>
            <w:tcW w:w="3685" w:type="dxa"/>
            <w:gridSpan w:val="3"/>
          </w:tcPr>
          <w:p w:rsidR="004F61F9" w:rsidRPr="001E3162" w:rsidRDefault="004F61F9" w:rsidP="003D3411">
            <w:pPr>
              <w:rPr>
                <w:rFonts w:cstheme="minorHAnsi"/>
              </w:rPr>
            </w:pPr>
            <w:r w:rsidRPr="001E3162">
              <w:rPr>
                <w:rFonts w:cstheme="minorHAnsi"/>
              </w:rPr>
              <w:t>2310 474</w:t>
            </w:r>
            <w:r w:rsidR="00423CE1">
              <w:rPr>
                <w:rFonts w:cstheme="minorHAnsi"/>
              </w:rPr>
              <w:t>-</w:t>
            </w:r>
            <w:r w:rsidRPr="001E3162">
              <w:rPr>
                <w:rFonts w:cstheme="minorHAnsi"/>
              </w:rPr>
              <w:t>328</w:t>
            </w:r>
          </w:p>
        </w:tc>
        <w:tc>
          <w:tcPr>
            <w:tcW w:w="992" w:type="dxa"/>
            <w:gridSpan w:val="3"/>
          </w:tcPr>
          <w:p w:rsidR="004F61F9" w:rsidRPr="001E3162" w:rsidRDefault="004F61F9">
            <w:pPr>
              <w:rPr>
                <w:rFonts w:cstheme="minorHAnsi"/>
              </w:rPr>
            </w:pPr>
          </w:p>
        </w:tc>
        <w:tc>
          <w:tcPr>
            <w:tcW w:w="3827" w:type="dxa"/>
            <w:gridSpan w:val="3"/>
          </w:tcPr>
          <w:p w:rsidR="004F61F9" w:rsidRPr="001E3162" w:rsidRDefault="004F61F9" w:rsidP="009033C6">
            <w:pPr>
              <w:ind w:left="318"/>
              <w:rPr>
                <w:rFonts w:cstheme="minorHAnsi"/>
              </w:rPr>
            </w:pPr>
          </w:p>
        </w:tc>
      </w:tr>
      <w:tr w:rsidR="003D3411" w:rsidRPr="001E3162" w:rsidTr="009033C6">
        <w:tc>
          <w:tcPr>
            <w:tcW w:w="1702" w:type="dxa"/>
          </w:tcPr>
          <w:p w:rsidR="004F61F9" w:rsidRPr="001E3162" w:rsidRDefault="004F61F9" w:rsidP="003D3411">
            <w:pPr>
              <w:rPr>
                <w:rFonts w:cstheme="minorHAnsi"/>
              </w:rPr>
            </w:pPr>
            <w:r w:rsidRPr="001E3162">
              <w:rPr>
                <w:rFonts w:cstheme="minorHAnsi"/>
              </w:rPr>
              <w:t>Ιστοσελίδα:</w:t>
            </w:r>
          </w:p>
        </w:tc>
        <w:tc>
          <w:tcPr>
            <w:tcW w:w="3685" w:type="dxa"/>
            <w:gridSpan w:val="3"/>
          </w:tcPr>
          <w:p w:rsidR="004F61F9" w:rsidRPr="001E3162" w:rsidRDefault="00C91A42" w:rsidP="003D3411">
            <w:pPr>
              <w:rPr>
                <w:rFonts w:cstheme="minorHAnsi"/>
                <w:b/>
              </w:rPr>
            </w:pPr>
            <w:hyperlink r:id="rId9" w:history="1">
              <w:r w:rsidR="004F61F9" w:rsidRPr="001E3162">
                <w:rPr>
                  <w:rStyle w:val="-"/>
                  <w:rFonts w:cstheme="minorHAnsi"/>
                  <w:b/>
                  <w:lang w:val="en-US"/>
                </w:rPr>
                <w:t>www.kmaked</w:t>
              </w:r>
              <w:r w:rsidR="004F61F9" w:rsidRPr="001E3162">
                <w:rPr>
                  <w:rStyle w:val="-"/>
                  <w:rFonts w:cstheme="minorHAnsi"/>
                  <w:b/>
                </w:rPr>
                <w:t>.</w:t>
              </w:r>
              <w:r w:rsidR="004F61F9" w:rsidRPr="001E3162">
                <w:rPr>
                  <w:rStyle w:val="-"/>
                  <w:rFonts w:cstheme="minorHAnsi"/>
                  <w:b/>
                  <w:lang w:val="en-US"/>
                </w:rPr>
                <w:t>gr</w:t>
              </w:r>
            </w:hyperlink>
          </w:p>
        </w:tc>
        <w:tc>
          <w:tcPr>
            <w:tcW w:w="992" w:type="dxa"/>
            <w:gridSpan w:val="3"/>
          </w:tcPr>
          <w:p w:rsidR="004F61F9" w:rsidRPr="001E3162" w:rsidRDefault="004F61F9" w:rsidP="004F61F9">
            <w:pPr>
              <w:tabs>
                <w:tab w:val="center" w:pos="6300"/>
              </w:tabs>
              <w:rPr>
                <w:rFonts w:cstheme="minorHAnsi"/>
                <w:b/>
                <w:lang w:val="en-US"/>
              </w:rPr>
            </w:pPr>
          </w:p>
        </w:tc>
        <w:tc>
          <w:tcPr>
            <w:tcW w:w="3827" w:type="dxa"/>
            <w:gridSpan w:val="3"/>
          </w:tcPr>
          <w:p w:rsidR="004F61F9" w:rsidRPr="00DA2578" w:rsidRDefault="004F61F9" w:rsidP="00DA2578">
            <w:pPr>
              <w:rPr>
                <w:rFonts w:cstheme="minorHAnsi"/>
              </w:rPr>
            </w:pPr>
          </w:p>
        </w:tc>
      </w:tr>
      <w:tr w:rsidR="003D3411" w:rsidRPr="001E3162" w:rsidTr="009033C6">
        <w:tc>
          <w:tcPr>
            <w:tcW w:w="1702" w:type="dxa"/>
          </w:tcPr>
          <w:p w:rsidR="004F61F9" w:rsidRPr="001E3162" w:rsidRDefault="004F61F9" w:rsidP="003D3411">
            <w:pPr>
              <w:rPr>
                <w:rFonts w:cstheme="minorHAnsi"/>
                <w:lang w:val="en-US"/>
              </w:rPr>
            </w:pPr>
            <w:r w:rsidRPr="001E3162">
              <w:rPr>
                <w:rFonts w:cstheme="minorHAnsi"/>
                <w:lang w:val="en-US"/>
              </w:rPr>
              <w:t>E</w:t>
            </w:r>
            <w:r w:rsidRPr="001E3162">
              <w:rPr>
                <w:rFonts w:cstheme="minorHAnsi"/>
              </w:rPr>
              <w:t>-</w:t>
            </w:r>
            <w:r w:rsidRPr="001E3162">
              <w:rPr>
                <w:rFonts w:cstheme="minorHAnsi"/>
                <w:lang w:val="en-US"/>
              </w:rPr>
              <w:t>mail:</w:t>
            </w:r>
          </w:p>
        </w:tc>
        <w:tc>
          <w:tcPr>
            <w:tcW w:w="3685" w:type="dxa"/>
            <w:gridSpan w:val="3"/>
          </w:tcPr>
          <w:p w:rsidR="004F61F9" w:rsidRPr="00423CE1" w:rsidRDefault="00C91A42" w:rsidP="00423CE1">
            <w:pPr>
              <w:rPr>
                <w:rFonts w:cstheme="minorHAnsi"/>
              </w:rPr>
            </w:pPr>
            <w:hyperlink r:id="rId10" w:history="1">
              <w:r w:rsidR="00423CE1" w:rsidRPr="00F85972">
                <w:rPr>
                  <w:rStyle w:val="-"/>
                  <w:rFonts w:cstheme="minorHAnsi"/>
                  <w:lang w:val="en-US"/>
                </w:rPr>
                <w:t>kmakedpde</w:t>
              </w:r>
              <w:r w:rsidR="00423CE1" w:rsidRPr="00F85972">
                <w:rPr>
                  <w:rStyle w:val="-"/>
                  <w:rFonts w:cstheme="minorHAnsi"/>
                </w:rPr>
                <w:t>@</w:t>
              </w:r>
              <w:r w:rsidR="00423CE1" w:rsidRPr="00F85972">
                <w:rPr>
                  <w:rStyle w:val="-"/>
                  <w:rFonts w:cstheme="minorHAnsi"/>
                  <w:lang w:val="en-US"/>
                </w:rPr>
                <w:t>sch</w:t>
              </w:r>
              <w:r w:rsidR="00423CE1" w:rsidRPr="00F85972">
                <w:rPr>
                  <w:rStyle w:val="-"/>
                  <w:rFonts w:cstheme="minorHAnsi"/>
                </w:rPr>
                <w:t>.</w:t>
              </w:r>
              <w:r w:rsidR="00423CE1" w:rsidRPr="00F85972">
                <w:rPr>
                  <w:rStyle w:val="-"/>
                  <w:rFonts w:cstheme="minorHAnsi"/>
                  <w:lang w:val="en-US"/>
                </w:rPr>
                <w:t>gr</w:t>
              </w:r>
            </w:hyperlink>
          </w:p>
        </w:tc>
        <w:tc>
          <w:tcPr>
            <w:tcW w:w="992" w:type="dxa"/>
            <w:gridSpan w:val="3"/>
          </w:tcPr>
          <w:p w:rsidR="004F61F9" w:rsidRPr="00423CE1" w:rsidRDefault="004F61F9">
            <w:pPr>
              <w:rPr>
                <w:rFonts w:cstheme="minorHAnsi"/>
              </w:rPr>
            </w:pPr>
          </w:p>
        </w:tc>
        <w:tc>
          <w:tcPr>
            <w:tcW w:w="3827" w:type="dxa"/>
            <w:gridSpan w:val="3"/>
          </w:tcPr>
          <w:p w:rsidR="004F61F9" w:rsidRPr="00423CE1" w:rsidRDefault="004F61F9">
            <w:pPr>
              <w:rPr>
                <w:rFonts w:cstheme="minorHAnsi"/>
              </w:rPr>
            </w:pPr>
          </w:p>
        </w:tc>
      </w:tr>
      <w:tr w:rsidR="003D3411" w:rsidRPr="001E3162" w:rsidTr="009033C6">
        <w:trPr>
          <w:gridAfter w:val="1"/>
          <w:wAfter w:w="425" w:type="dxa"/>
        </w:trPr>
        <w:tc>
          <w:tcPr>
            <w:tcW w:w="1702" w:type="dxa"/>
          </w:tcPr>
          <w:p w:rsidR="004F61F9" w:rsidRPr="00423CE1" w:rsidRDefault="004F61F9" w:rsidP="003D3411">
            <w:pPr>
              <w:rPr>
                <w:rFonts w:cstheme="minorHAnsi"/>
              </w:rPr>
            </w:pPr>
          </w:p>
        </w:tc>
        <w:tc>
          <w:tcPr>
            <w:tcW w:w="4394" w:type="dxa"/>
            <w:gridSpan w:val="5"/>
          </w:tcPr>
          <w:p w:rsidR="004F61F9" w:rsidRPr="001E3162" w:rsidRDefault="004F61F9" w:rsidP="00EA260F">
            <w:pPr>
              <w:rPr>
                <w:rFonts w:cstheme="minorHAnsi"/>
              </w:rPr>
            </w:pPr>
          </w:p>
        </w:tc>
        <w:tc>
          <w:tcPr>
            <w:tcW w:w="992" w:type="dxa"/>
            <w:gridSpan w:val="2"/>
          </w:tcPr>
          <w:p w:rsidR="004F61F9" w:rsidRPr="00423CE1" w:rsidRDefault="004F61F9">
            <w:pPr>
              <w:rPr>
                <w:rFonts w:cstheme="minorHAnsi"/>
              </w:rPr>
            </w:pPr>
          </w:p>
        </w:tc>
        <w:tc>
          <w:tcPr>
            <w:tcW w:w="2693" w:type="dxa"/>
          </w:tcPr>
          <w:p w:rsidR="004F61F9" w:rsidRPr="00423CE1" w:rsidRDefault="004F61F9">
            <w:pPr>
              <w:rPr>
                <w:rFonts w:cstheme="minorHAnsi"/>
              </w:rPr>
            </w:pPr>
          </w:p>
        </w:tc>
      </w:tr>
      <w:tr w:rsidR="003D3411" w:rsidRPr="001E3162" w:rsidTr="009033C6">
        <w:trPr>
          <w:gridAfter w:val="1"/>
          <w:wAfter w:w="425" w:type="dxa"/>
        </w:trPr>
        <w:tc>
          <w:tcPr>
            <w:tcW w:w="1702" w:type="dxa"/>
          </w:tcPr>
          <w:p w:rsidR="004F61F9" w:rsidRPr="00423CE1" w:rsidRDefault="004F61F9" w:rsidP="003D3411">
            <w:pPr>
              <w:rPr>
                <w:rFonts w:cstheme="minorHAnsi"/>
              </w:rPr>
            </w:pPr>
          </w:p>
        </w:tc>
        <w:tc>
          <w:tcPr>
            <w:tcW w:w="4394" w:type="dxa"/>
            <w:gridSpan w:val="5"/>
          </w:tcPr>
          <w:p w:rsidR="004F61F9" w:rsidRPr="0093423A" w:rsidRDefault="0093423A" w:rsidP="0093423A">
            <w:pPr>
              <w:rPr>
                <w:rFonts w:ascii="Times New Roman" w:hAnsi="Times New Roman" w:cs="Times New Roman"/>
                <w:b/>
                <w:sz w:val="24"/>
                <w:szCs w:val="24"/>
              </w:rPr>
            </w:pPr>
            <w:r>
              <w:rPr>
                <w:rFonts w:ascii="Times New Roman" w:hAnsi="Times New Roman" w:cs="Times New Roman"/>
                <w:b/>
                <w:sz w:val="24"/>
                <w:szCs w:val="24"/>
              </w:rPr>
              <w:t xml:space="preserve">                                    </w:t>
            </w:r>
            <w:r w:rsidR="00DA2578" w:rsidRPr="0093423A">
              <w:rPr>
                <w:rFonts w:ascii="Times New Roman" w:hAnsi="Times New Roman" w:cs="Times New Roman"/>
                <w:b/>
                <w:sz w:val="24"/>
                <w:szCs w:val="24"/>
              </w:rPr>
              <w:t>ΔΕΛΤΙΟ ΤΥΠΟΥ</w:t>
            </w:r>
          </w:p>
          <w:p w:rsidR="00DA2578" w:rsidRPr="00DA2578" w:rsidRDefault="00DA2578" w:rsidP="00DA2578">
            <w:pPr>
              <w:rPr>
                <w:rFonts w:cstheme="minorHAnsi"/>
                <w:b/>
                <w:sz w:val="24"/>
                <w:szCs w:val="24"/>
              </w:rPr>
            </w:pPr>
          </w:p>
        </w:tc>
        <w:tc>
          <w:tcPr>
            <w:tcW w:w="992" w:type="dxa"/>
            <w:gridSpan w:val="2"/>
          </w:tcPr>
          <w:p w:rsidR="004F61F9" w:rsidRPr="00423CE1" w:rsidRDefault="004F61F9">
            <w:pPr>
              <w:rPr>
                <w:rFonts w:cstheme="minorHAnsi"/>
              </w:rPr>
            </w:pPr>
          </w:p>
        </w:tc>
        <w:tc>
          <w:tcPr>
            <w:tcW w:w="2693" w:type="dxa"/>
          </w:tcPr>
          <w:p w:rsidR="004F61F9" w:rsidRPr="00423CE1" w:rsidRDefault="004F61F9">
            <w:pPr>
              <w:rPr>
                <w:rFonts w:cstheme="minorHAnsi"/>
              </w:rPr>
            </w:pPr>
          </w:p>
        </w:tc>
      </w:tr>
      <w:tr w:rsidR="00EA260F" w:rsidRPr="00DA2578" w:rsidTr="009033C6">
        <w:trPr>
          <w:gridAfter w:val="1"/>
          <w:wAfter w:w="425" w:type="dxa"/>
        </w:trPr>
        <w:tc>
          <w:tcPr>
            <w:tcW w:w="9781" w:type="dxa"/>
            <w:gridSpan w:val="9"/>
            <w:vAlign w:val="center"/>
          </w:tcPr>
          <w:p w:rsidR="00EA260F" w:rsidRPr="006F7BC0" w:rsidRDefault="006F7BC0" w:rsidP="00DA2578">
            <w:pPr>
              <w:jc w:val="both"/>
              <w:rPr>
                <w:rFonts w:cstheme="minorHAnsi"/>
                <w:b/>
                <w:bCs/>
              </w:rPr>
            </w:pPr>
            <w:r>
              <w:rPr>
                <w:rFonts w:cstheme="minorHAnsi"/>
                <w:b/>
                <w:bCs/>
              </w:rPr>
              <w:t xml:space="preserve">Θέμα: </w:t>
            </w:r>
            <w:r w:rsidR="00EF018F" w:rsidRPr="006F7BC0">
              <w:rPr>
                <w:rFonts w:cstheme="minorHAnsi"/>
                <w:b/>
                <w:bCs/>
              </w:rPr>
              <w:t xml:space="preserve">Απολογισμός </w:t>
            </w:r>
            <w:r w:rsidR="00423CE1" w:rsidRPr="006F7BC0">
              <w:rPr>
                <w:rFonts w:cstheme="minorHAnsi"/>
                <w:b/>
                <w:bCs/>
              </w:rPr>
              <w:t xml:space="preserve">της </w:t>
            </w:r>
            <w:r w:rsidR="00EF018F" w:rsidRPr="006F7BC0">
              <w:rPr>
                <w:rFonts w:cstheme="minorHAnsi"/>
                <w:b/>
                <w:bCs/>
              </w:rPr>
              <w:t>4</w:t>
            </w:r>
            <w:r w:rsidR="00EF018F" w:rsidRPr="006F7BC0">
              <w:rPr>
                <w:rFonts w:cstheme="minorHAnsi"/>
                <w:b/>
                <w:bCs/>
                <w:vertAlign w:val="superscript"/>
              </w:rPr>
              <w:t>ης</w:t>
            </w:r>
            <w:r w:rsidR="00EF018F" w:rsidRPr="006F7BC0">
              <w:rPr>
                <w:rFonts w:cstheme="minorHAnsi"/>
                <w:b/>
                <w:bCs/>
              </w:rPr>
              <w:t xml:space="preserve"> Διακρατικής Συνάντησης του Ευρωπαϊκού Προγράμματος </w:t>
            </w:r>
            <w:r w:rsidR="00EF018F" w:rsidRPr="006F7BC0">
              <w:rPr>
                <w:rFonts w:cstheme="minorHAnsi"/>
                <w:b/>
                <w:bCs/>
                <w:lang w:val="en-US"/>
              </w:rPr>
              <w:t>Erasmus</w:t>
            </w:r>
            <w:r w:rsidR="00EF018F" w:rsidRPr="006F7BC0">
              <w:rPr>
                <w:rFonts w:cstheme="minorHAnsi"/>
                <w:b/>
                <w:bCs/>
              </w:rPr>
              <w:t xml:space="preserve">+ </w:t>
            </w:r>
            <w:r w:rsidR="00EF018F" w:rsidRPr="006F7BC0">
              <w:rPr>
                <w:rFonts w:cstheme="minorHAnsi"/>
                <w:b/>
                <w:bCs/>
                <w:lang w:val="en-US"/>
              </w:rPr>
              <w:t>KA</w:t>
            </w:r>
            <w:r w:rsidR="00EF018F" w:rsidRPr="006F7BC0">
              <w:rPr>
                <w:rFonts w:cstheme="minorHAnsi"/>
                <w:b/>
                <w:bCs/>
              </w:rPr>
              <w:t xml:space="preserve">2 </w:t>
            </w:r>
            <w:r w:rsidR="00423CE1" w:rsidRPr="006F7BC0">
              <w:rPr>
                <w:rFonts w:cstheme="minorHAnsi"/>
                <w:b/>
                <w:bCs/>
              </w:rPr>
              <w:t xml:space="preserve">με τίτλο: </w:t>
            </w:r>
            <w:r w:rsidR="00EF018F" w:rsidRPr="006F7BC0">
              <w:rPr>
                <w:rFonts w:cstheme="minorHAnsi"/>
                <w:b/>
                <w:bCs/>
              </w:rPr>
              <w:t>«</w:t>
            </w:r>
            <w:r w:rsidR="00EF018F" w:rsidRPr="006F7BC0">
              <w:rPr>
                <w:rFonts w:cstheme="minorHAnsi"/>
                <w:b/>
                <w:bCs/>
                <w:i/>
                <w:lang w:val="en-US"/>
              </w:rPr>
              <w:t>Managing</w:t>
            </w:r>
            <w:r w:rsidR="00EF018F" w:rsidRPr="006F7BC0">
              <w:rPr>
                <w:rFonts w:cstheme="minorHAnsi"/>
                <w:b/>
                <w:bCs/>
                <w:i/>
              </w:rPr>
              <w:t xml:space="preserve"> </w:t>
            </w:r>
            <w:r w:rsidR="00EF018F" w:rsidRPr="006F7BC0">
              <w:rPr>
                <w:rFonts w:cstheme="minorHAnsi"/>
                <w:b/>
                <w:bCs/>
                <w:i/>
                <w:lang w:val="en-US"/>
              </w:rPr>
              <w:t>the</w:t>
            </w:r>
            <w:r w:rsidR="00EF018F" w:rsidRPr="006F7BC0">
              <w:rPr>
                <w:rFonts w:cstheme="minorHAnsi"/>
                <w:b/>
                <w:bCs/>
                <w:i/>
              </w:rPr>
              <w:t xml:space="preserve"> </w:t>
            </w:r>
            <w:r w:rsidR="00EF018F" w:rsidRPr="006F7BC0">
              <w:rPr>
                <w:rFonts w:cstheme="minorHAnsi"/>
                <w:b/>
                <w:bCs/>
                <w:i/>
                <w:lang w:val="en-US"/>
              </w:rPr>
              <w:t>refugee</w:t>
            </w:r>
            <w:r w:rsidR="00EF018F" w:rsidRPr="006F7BC0">
              <w:rPr>
                <w:rFonts w:cstheme="minorHAnsi"/>
                <w:b/>
                <w:bCs/>
                <w:i/>
              </w:rPr>
              <w:t xml:space="preserve"> </w:t>
            </w:r>
            <w:r w:rsidR="00EF018F" w:rsidRPr="006F7BC0">
              <w:rPr>
                <w:rFonts w:cstheme="minorHAnsi"/>
                <w:b/>
                <w:bCs/>
                <w:i/>
                <w:lang w:val="en-US"/>
              </w:rPr>
              <w:t>and</w:t>
            </w:r>
            <w:r w:rsidR="00EF018F" w:rsidRPr="006F7BC0">
              <w:rPr>
                <w:rFonts w:cstheme="minorHAnsi"/>
                <w:b/>
                <w:bCs/>
                <w:i/>
              </w:rPr>
              <w:t xml:space="preserve"> </w:t>
            </w:r>
            <w:r w:rsidR="00EF018F" w:rsidRPr="006F7BC0">
              <w:rPr>
                <w:rFonts w:cstheme="minorHAnsi"/>
                <w:b/>
                <w:bCs/>
                <w:i/>
                <w:lang w:val="en-US"/>
              </w:rPr>
              <w:t>migrant</w:t>
            </w:r>
            <w:r w:rsidR="00EF018F" w:rsidRPr="006F7BC0">
              <w:rPr>
                <w:rFonts w:cstheme="minorHAnsi"/>
                <w:b/>
                <w:bCs/>
                <w:i/>
              </w:rPr>
              <w:t xml:space="preserve"> </w:t>
            </w:r>
            <w:r w:rsidR="00EF018F" w:rsidRPr="006F7BC0">
              <w:rPr>
                <w:rFonts w:cstheme="minorHAnsi"/>
                <w:b/>
                <w:bCs/>
                <w:i/>
                <w:lang w:val="en-US"/>
              </w:rPr>
              <w:t>flows</w:t>
            </w:r>
            <w:r w:rsidR="00EF018F" w:rsidRPr="006F7BC0">
              <w:rPr>
                <w:rFonts w:cstheme="minorHAnsi"/>
                <w:b/>
                <w:bCs/>
                <w:i/>
              </w:rPr>
              <w:t xml:space="preserve"> </w:t>
            </w:r>
            <w:r w:rsidR="00EF018F" w:rsidRPr="006F7BC0">
              <w:rPr>
                <w:rFonts w:cstheme="minorHAnsi"/>
                <w:b/>
                <w:bCs/>
                <w:i/>
                <w:lang w:val="en-US"/>
              </w:rPr>
              <w:t>through</w:t>
            </w:r>
            <w:r w:rsidR="00EF018F" w:rsidRPr="006F7BC0">
              <w:rPr>
                <w:rFonts w:cstheme="minorHAnsi"/>
                <w:b/>
                <w:bCs/>
                <w:i/>
              </w:rPr>
              <w:t xml:space="preserve"> </w:t>
            </w:r>
            <w:r w:rsidR="00EF018F" w:rsidRPr="006F7BC0">
              <w:rPr>
                <w:rFonts w:cstheme="minorHAnsi"/>
                <w:b/>
                <w:bCs/>
                <w:i/>
                <w:lang w:val="en-US"/>
              </w:rPr>
              <w:t>the</w:t>
            </w:r>
            <w:r w:rsidR="00EF018F" w:rsidRPr="006F7BC0">
              <w:rPr>
                <w:rFonts w:cstheme="minorHAnsi"/>
                <w:b/>
                <w:bCs/>
                <w:i/>
              </w:rPr>
              <w:t xml:space="preserve"> </w:t>
            </w:r>
            <w:r w:rsidR="00EF018F" w:rsidRPr="006F7BC0">
              <w:rPr>
                <w:rFonts w:cstheme="minorHAnsi"/>
                <w:b/>
                <w:bCs/>
                <w:i/>
                <w:lang w:val="en-US"/>
              </w:rPr>
              <w:t>development</w:t>
            </w:r>
            <w:r w:rsidR="00EF018F" w:rsidRPr="006F7BC0">
              <w:rPr>
                <w:rFonts w:cstheme="minorHAnsi"/>
                <w:b/>
                <w:bCs/>
                <w:i/>
              </w:rPr>
              <w:t xml:space="preserve"> </w:t>
            </w:r>
            <w:r w:rsidR="00EF018F" w:rsidRPr="006F7BC0">
              <w:rPr>
                <w:rFonts w:cstheme="minorHAnsi"/>
                <w:b/>
                <w:bCs/>
                <w:i/>
                <w:lang w:val="en-US"/>
              </w:rPr>
              <w:t>of</w:t>
            </w:r>
            <w:r w:rsidR="00EF018F" w:rsidRPr="006F7BC0">
              <w:rPr>
                <w:rFonts w:cstheme="minorHAnsi"/>
                <w:b/>
                <w:bCs/>
                <w:i/>
              </w:rPr>
              <w:t xml:space="preserve"> </w:t>
            </w:r>
            <w:r w:rsidR="00EF018F" w:rsidRPr="006F7BC0">
              <w:rPr>
                <w:rFonts w:cstheme="minorHAnsi"/>
                <w:b/>
                <w:bCs/>
                <w:i/>
                <w:lang w:val="en-US"/>
              </w:rPr>
              <w:t>educational</w:t>
            </w:r>
            <w:r w:rsidR="00EF018F" w:rsidRPr="006F7BC0">
              <w:rPr>
                <w:rFonts w:cstheme="minorHAnsi"/>
                <w:b/>
                <w:bCs/>
                <w:i/>
              </w:rPr>
              <w:t xml:space="preserve"> </w:t>
            </w:r>
            <w:r w:rsidR="00EF018F" w:rsidRPr="006F7BC0">
              <w:rPr>
                <w:rFonts w:cstheme="minorHAnsi"/>
                <w:b/>
                <w:bCs/>
                <w:i/>
                <w:lang w:val="en-US"/>
              </w:rPr>
              <w:t>and</w:t>
            </w:r>
            <w:r w:rsidR="00EF018F" w:rsidRPr="006F7BC0">
              <w:rPr>
                <w:rFonts w:cstheme="minorHAnsi"/>
                <w:b/>
                <w:bCs/>
                <w:i/>
              </w:rPr>
              <w:t xml:space="preserve"> </w:t>
            </w:r>
            <w:r w:rsidR="00EF018F" w:rsidRPr="006F7BC0">
              <w:rPr>
                <w:rFonts w:cstheme="minorHAnsi"/>
                <w:b/>
                <w:bCs/>
                <w:i/>
                <w:lang w:val="en-US"/>
              </w:rPr>
              <w:t>vocational</w:t>
            </w:r>
            <w:r w:rsidR="00EF018F" w:rsidRPr="006F7BC0">
              <w:rPr>
                <w:rFonts w:cstheme="minorHAnsi"/>
                <w:b/>
                <w:bCs/>
                <w:i/>
              </w:rPr>
              <w:t xml:space="preserve"> </w:t>
            </w:r>
            <w:r w:rsidR="00EF018F" w:rsidRPr="006F7BC0">
              <w:rPr>
                <w:rFonts w:cstheme="minorHAnsi"/>
                <w:b/>
                <w:bCs/>
                <w:i/>
                <w:lang w:val="en-US"/>
              </w:rPr>
              <w:t>frames</w:t>
            </w:r>
            <w:r w:rsidR="00EF018F" w:rsidRPr="006F7BC0">
              <w:rPr>
                <w:rFonts w:cstheme="minorHAnsi"/>
                <w:b/>
                <w:bCs/>
                <w:i/>
              </w:rPr>
              <w:t xml:space="preserve"> </w:t>
            </w:r>
            <w:r w:rsidR="00EF018F" w:rsidRPr="006F7BC0">
              <w:rPr>
                <w:rFonts w:cstheme="minorHAnsi"/>
                <w:b/>
                <w:bCs/>
                <w:i/>
                <w:lang w:val="en-US"/>
              </w:rPr>
              <w:t>for</w:t>
            </w:r>
            <w:r w:rsidR="00EF018F" w:rsidRPr="006F7BC0">
              <w:rPr>
                <w:rFonts w:cstheme="minorHAnsi"/>
                <w:b/>
                <w:bCs/>
                <w:i/>
              </w:rPr>
              <w:t xml:space="preserve"> </w:t>
            </w:r>
            <w:r w:rsidR="00EF018F" w:rsidRPr="006F7BC0">
              <w:rPr>
                <w:rFonts w:cstheme="minorHAnsi"/>
                <w:b/>
                <w:bCs/>
                <w:i/>
                <w:lang w:val="en-US"/>
              </w:rPr>
              <w:t>children</w:t>
            </w:r>
            <w:r w:rsidR="00EF018F" w:rsidRPr="006F7BC0">
              <w:rPr>
                <w:rFonts w:cstheme="minorHAnsi"/>
                <w:b/>
                <w:bCs/>
                <w:i/>
              </w:rPr>
              <w:t xml:space="preserve"> </w:t>
            </w:r>
            <w:r w:rsidR="00EF018F" w:rsidRPr="006F7BC0">
              <w:rPr>
                <w:rFonts w:cstheme="minorHAnsi"/>
                <w:b/>
                <w:bCs/>
                <w:i/>
                <w:lang w:val="en-US"/>
              </w:rPr>
              <w:t>and</w:t>
            </w:r>
            <w:r w:rsidR="00EF018F" w:rsidRPr="006F7BC0">
              <w:rPr>
                <w:rFonts w:cstheme="minorHAnsi"/>
                <w:b/>
                <w:bCs/>
                <w:i/>
              </w:rPr>
              <w:t xml:space="preserve"> </w:t>
            </w:r>
            <w:r w:rsidR="00EF018F" w:rsidRPr="006F7BC0">
              <w:rPr>
                <w:rFonts w:cstheme="minorHAnsi"/>
                <w:b/>
                <w:bCs/>
                <w:i/>
                <w:lang w:val="en-US"/>
              </w:rPr>
              <w:t>adults</w:t>
            </w:r>
            <w:r w:rsidR="00EF018F" w:rsidRPr="006F7BC0">
              <w:rPr>
                <w:rFonts w:cstheme="minorHAnsi"/>
                <w:b/>
                <w:bCs/>
              </w:rPr>
              <w:t>» και ακρωνύμιο «</w:t>
            </w:r>
            <w:r w:rsidR="00EF018F" w:rsidRPr="006F7BC0">
              <w:rPr>
                <w:rFonts w:cstheme="minorHAnsi"/>
                <w:b/>
                <w:bCs/>
                <w:i/>
                <w:lang w:val="en-US"/>
              </w:rPr>
              <w:t>XENIOS</w:t>
            </w:r>
            <w:r w:rsidR="00EF018F" w:rsidRPr="006F7BC0">
              <w:rPr>
                <w:rFonts w:cstheme="minorHAnsi"/>
                <w:b/>
                <w:bCs/>
                <w:i/>
              </w:rPr>
              <w:t xml:space="preserve"> </w:t>
            </w:r>
            <w:r w:rsidR="00EF018F" w:rsidRPr="006F7BC0">
              <w:rPr>
                <w:rFonts w:cstheme="minorHAnsi"/>
                <w:b/>
                <w:bCs/>
                <w:i/>
                <w:lang w:val="en-US"/>
              </w:rPr>
              <w:t>ZEUS</w:t>
            </w:r>
            <w:r w:rsidR="00EF018F" w:rsidRPr="006F7BC0">
              <w:rPr>
                <w:rFonts w:cstheme="minorHAnsi"/>
                <w:b/>
                <w:bCs/>
              </w:rPr>
              <w:t>»</w:t>
            </w:r>
          </w:p>
        </w:tc>
      </w:tr>
      <w:tr w:rsidR="00EA260F" w:rsidRPr="001C3439" w:rsidTr="009033C6">
        <w:trPr>
          <w:gridAfter w:val="1"/>
          <w:wAfter w:w="425" w:type="dxa"/>
        </w:trPr>
        <w:tc>
          <w:tcPr>
            <w:tcW w:w="2179" w:type="dxa"/>
            <w:gridSpan w:val="2"/>
          </w:tcPr>
          <w:p w:rsidR="00EA260F" w:rsidRPr="005A1102" w:rsidRDefault="00EA260F" w:rsidP="003D3411">
            <w:pPr>
              <w:rPr>
                <w:rFonts w:cstheme="minorHAnsi"/>
              </w:rPr>
            </w:pPr>
          </w:p>
        </w:tc>
        <w:tc>
          <w:tcPr>
            <w:tcW w:w="3424" w:type="dxa"/>
            <w:gridSpan w:val="3"/>
          </w:tcPr>
          <w:p w:rsidR="00EA260F" w:rsidRPr="005A1102" w:rsidRDefault="00EA260F" w:rsidP="00EA260F">
            <w:pPr>
              <w:rPr>
                <w:rFonts w:cstheme="minorHAnsi"/>
              </w:rPr>
            </w:pPr>
          </w:p>
        </w:tc>
        <w:tc>
          <w:tcPr>
            <w:tcW w:w="4178" w:type="dxa"/>
            <w:gridSpan w:val="4"/>
          </w:tcPr>
          <w:p w:rsidR="00EA260F" w:rsidRPr="005A1102" w:rsidRDefault="00EA260F">
            <w:pPr>
              <w:rPr>
                <w:rFonts w:cstheme="minorHAnsi"/>
              </w:rPr>
            </w:pPr>
          </w:p>
        </w:tc>
      </w:tr>
      <w:tr w:rsidR="00EF018F" w:rsidRPr="00991C02" w:rsidTr="009033C6">
        <w:trPr>
          <w:gridAfter w:val="1"/>
          <w:wAfter w:w="425" w:type="dxa"/>
          <w:trHeight w:val="806"/>
        </w:trPr>
        <w:tc>
          <w:tcPr>
            <w:tcW w:w="4820" w:type="dxa"/>
            <w:gridSpan w:val="3"/>
            <w:vAlign w:val="center"/>
          </w:tcPr>
          <w:p w:rsidR="00EF018F" w:rsidRDefault="00657853" w:rsidP="00EF018F">
            <w:pPr>
              <w:ind w:left="34"/>
              <w:jc w:val="both"/>
              <w:rPr>
                <w:rFonts w:cstheme="minorHAnsi"/>
              </w:rPr>
            </w:pPr>
            <w:r>
              <w:rPr>
                <w:rFonts w:cstheme="minorHAnsi"/>
                <w:noProof/>
              </w:rPr>
              <w:drawing>
                <wp:inline distT="0" distB="0" distL="0" distR="0" wp14:anchorId="2834EAFA" wp14:editId="1127313F">
                  <wp:extent cx="2923540" cy="1646555"/>
                  <wp:effectExtent l="0" t="0" r="0" b="0"/>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09.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923540" cy="1646555"/>
                          </a:xfrm>
                          <a:prstGeom prst="rect">
                            <a:avLst/>
                          </a:prstGeom>
                        </pic:spPr>
                      </pic:pic>
                    </a:graphicData>
                  </a:graphic>
                </wp:inline>
              </w:drawing>
            </w:r>
          </w:p>
          <w:p w:rsidR="00657853" w:rsidRDefault="00657853" w:rsidP="00EF018F">
            <w:pPr>
              <w:ind w:left="34"/>
              <w:jc w:val="both"/>
              <w:rPr>
                <w:rFonts w:cstheme="minorHAnsi"/>
              </w:rPr>
            </w:pPr>
          </w:p>
          <w:p w:rsidR="00B66448" w:rsidRDefault="00B66448" w:rsidP="00EF018F">
            <w:pPr>
              <w:ind w:left="34"/>
              <w:jc w:val="both"/>
              <w:rPr>
                <w:rFonts w:cstheme="minorHAnsi"/>
              </w:rPr>
            </w:pPr>
            <w:r>
              <w:rPr>
                <w:rFonts w:cstheme="minorHAnsi"/>
                <w:noProof/>
              </w:rPr>
              <w:drawing>
                <wp:inline distT="0" distB="0" distL="0" distR="0" wp14:anchorId="2798E8BF" wp14:editId="3025BD55">
                  <wp:extent cx="2923540" cy="1646555"/>
                  <wp:effectExtent l="0" t="0" r="0" b="0"/>
                  <wp:docPr id="6" name="Εικόνα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1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923540" cy="1646555"/>
                          </a:xfrm>
                          <a:prstGeom prst="rect">
                            <a:avLst/>
                          </a:prstGeom>
                        </pic:spPr>
                      </pic:pic>
                    </a:graphicData>
                  </a:graphic>
                </wp:inline>
              </w:drawing>
            </w:r>
          </w:p>
          <w:p w:rsidR="00B66448" w:rsidRDefault="00B66448" w:rsidP="00EF018F">
            <w:pPr>
              <w:ind w:left="34"/>
              <w:jc w:val="both"/>
              <w:rPr>
                <w:rFonts w:cstheme="minorHAnsi"/>
              </w:rPr>
            </w:pPr>
          </w:p>
          <w:p w:rsidR="00B66448" w:rsidRDefault="00B66448" w:rsidP="00EF018F">
            <w:pPr>
              <w:ind w:left="34"/>
              <w:jc w:val="both"/>
              <w:rPr>
                <w:rFonts w:cstheme="minorHAnsi"/>
              </w:rPr>
            </w:pPr>
            <w:r>
              <w:rPr>
                <w:rFonts w:cstheme="minorHAnsi"/>
                <w:noProof/>
              </w:rPr>
              <w:drawing>
                <wp:inline distT="0" distB="0" distL="0" distR="0" wp14:anchorId="32DD2678" wp14:editId="69199319">
                  <wp:extent cx="2923540" cy="1646555"/>
                  <wp:effectExtent l="0" t="0" r="0" b="0"/>
                  <wp:docPr id="7"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0020.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23540" cy="1646555"/>
                          </a:xfrm>
                          <a:prstGeom prst="rect">
                            <a:avLst/>
                          </a:prstGeom>
                        </pic:spPr>
                      </pic:pic>
                    </a:graphicData>
                  </a:graphic>
                </wp:inline>
              </w:drawing>
            </w:r>
          </w:p>
          <w:p w:rsidR="00811FB7" w:rsidRDefault="00811FB7" w:rsidP="00EF018F">
            <w:pPr>
              <w:ind w:left="34"/>
              <w:jc w:val="both"/>
              <w:rPr>
                <w:rFonts w:cstheme="minorHAnsi"/>
              </w:rPr>
            </w:pPr>
          </w:p>
          <w:p w:rsidR="00811FB7" w:rsidRDefault="00811FB7" w:rsidP="00EF018F">
            <w:pPr>
              <w:ind w:left="34"/>
              <w:jc w:val="both"/>
              <w:rPr>
                <w:rFonts w:cstheme="minorHAnsi"/>
              </w:rPr>
            </w:pPr>
            <w:r>
              <w:rPr>
                <w:rFonts w:cstheme="minorHAnsi"/>
                <w:noProof/>
              </w:rPr>
              <w:drawing>
                <wp:inline distT="0" distB="0" distL="0" distR="0" wp14:anchorId="152D0731" wp14:editId="7B79A5DC">
                  <wp:extent cx="2923540" cy="1644650"/>
                  <wp:effectExtent l="0" t="0" r="0" b="0"/>
                  <wp:docPr id="13" name="Εικόνα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9.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B66448" w:rsidRDefault="00B66448" w:rsidP="00EF018F">
            <w:pPr>
              <w:ind w:left="34"/>
              <w:jc w:val="both"/>
              <w:rPr>
                <w:rFonts w:cstheme="minorHAnsi"/>
              </w:rPr>
            </w:pPr>
          </w:p>
          <w:p w:rsidR="00811FB7" w:rsidRDefault="00811FB7" w:rsidP="00EF018F">
            <w:pPr>
              <w:ind w:left="34"/>
              <w:jc w:val="both"/>
              <w:rPr>
                <w:rFonts w:cstheme="minorHAnsi"/>
              </w:rPr>
            </w:pPr>
            <w:r>
              <w:rPr>
                <w:rFonts w:cstheme="minorHAnsi"/>
                <w:noProof/>
              </w:rPr>
              <w:drawing>
                <wp:inline distT="0" distB="0" distL="0" distR="0" wp14:anchorId="04DCD892" wp14:editId="276CFF08">
                  <wp:extent cx="2923540" cy="1765300"/>
                  <wp:effectExtent l="0" t="0" r="0" b="6350"/>
                  <wp:docPr id="12"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_tel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923540" cy="1765300"/>
                          </a:xfrm>
                          <a:prstGeom prst="rect">
                            <a:avLst/>
                          </a:prstGeom>
                        </pic:spPr>
                      </pic:pic>
                    </a:graphicData>
                  </a:graphic>
                </wp:inline>
              </w:drawing>
            </w:r>
          </w:p>
          <w:p w:rsidR="00811FB7" w:rsidRDefault="00811FB7" w:rsidP="00EF018F">
            <w:pPr>
              <w:ind w:left="34"/>
              <w:jc w:val="both"/>
              <w:rPr>
                <w:rFonts w:cstheme="minorHAnsi"/>
              </w:rPr>
            </w:pPr>
          </w:p>
          <w:p w:rsidR="00811FB7" w:rsidRDefault="00811FB7" w:rsidP="00EF018F">
            <w:pPr>
              <w:ind w:left="34"/>
              <w:jc w:val="both"/>
              <w:rPr>
                <w:rFonts w:cstheme="minorHAnsi"/>
              </w:rPr>
            </w:pPr>
            <w:r>
              <w:rPr>
                <w:rFonts w:cstheme="minorHAnsi"/>
                <w:noProof/>
              </w:rPr>
              <w:drawing>
                <wp:inline distT="0" distB="0" distL="0" distR="0" wp14:anchorId="1B808CE8" wp14:editId="2DAA6032">
                  <wp:extent cx="2923540" cy="1644650"/>
                  <wp:effectExtent l="0" t="0" r="0" b="0"/>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59.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811FB7" w:rsidRDefault="00811FB7" w:rsidP="00EF018F">
            <w:pPr>
              <w:ind w:left="34"/>
              <w:jc w:val="both"/>
              <w:rPr>
                <w:rFonts w:cstheme="minorHAnsi"/>
              </w:rPr>
            </w:pPr>
          </w:p>
          <w:p w:rsidR="00811FB7" w:rsidRDefault="00811FB7" w:rsidP="00EF018F">
            <w:pPr>
              <w:ind w:left="34"/>
              <w:jc w:val="both"/>
              <w:rPr>
                <w:rFonts w:cstheme="minorHAnsi"/>
              </w:rPr>
            </w:pPr>
            <w:r>
              <w:rPr>
                <w:rFonts w:cstheme="minorHAnsi"/>
                <w:noProof/>
              </w:rPr>
              <w:drawing>
                <wp:inline distT="0" distB="0" distL="0" distR="0" wp14:anchorId="7C3935AD" wp14:editId="39CD340C">
                  <wp:extent cx="2923540" cy="1644650"/>
                  <wp:effectExtent l="0" t="0" r="0" b="0"/>
                  <wp:docPr id="15"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811FB7" w:rsidRDefault="00811FB7" w:rsidP="00EF018F">
            <w:pPr>
              <w:ind w:left="34"/>
              <w:jc w:val="both"/>
              <w:rPr>
                <w:rFonts w:cstheme="minorHAnsi"/>
              </w:rPr>
            </w:pPr>
          </w:p>
          <w:p w:rsidR="00811FB7" w:rsidRDefault="00811FB7" w:rsidP="00EF018F">
            <w:pPr>
              <w:ind w:left="34"/>
              <w:jc w:val="both"/>
              <w:rPr>
                <w:rFonts w:cstheme="minorHAnsi"/>
              </w:rPr>
            </w:pPr>
            <w:r>
              <w:rPr>
                <w:rFonts w:cstheme="minorHAnsi"/>
                <w:noProof/>
              </w:rPr>
              <w:drawing>
                <wp:inline distT="0" distB="0" distL="0" distR="0" wp14:anchorId="10527020" wp14:editId="45A44534">
                  <wp:extent cx="2923540" cy="1644650"/>
                  <wp:effectExtent l="0" t="0" r="0" b="0"/>
                  <wp:docPr id="16" name="Εικόνα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8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811FB7" w:rsidRDefault="00811FB7" w:rsidP="00EF018F">
            <w:pPr>
              <w:ind w:left="34"/>
              <w:jc w:val="both"/>
              <w:rPr>
                <w:rFonts w:cstheme="minorHAnsi"/>
              </w:rPr>
            </w:pPr>
          </w:p>
          <w:p w:rsidR="00D05440" w:rsidRDefault="00D05440" w:rsidP="00EF018F">
            <w:pPr>
              <w:ind w:left="34"/>
              <w:jc w:val="both"/>
              <w:rPr>
                <w:rFonts w:cstheme="minorHAnsi"/>
              </w:rPr>
            </w:pPr>
            <w:r>
              <w:rPr>
                <w:rFonts w:cstheme="minorHAnsi"/>
                <w:noProof/>
              </w:rPr>
              <w:drawing>
                <wp:inline distT="0" distB="0" distL="0" distR="0" wp14:anchorId="49FFC3F7" wp14:editId="740DC008">
                  <wp:extent cx="2923540" cy="1644650"/>
                  <wp:effectExtent l="0" t="0" r="0" b="0"/>
                  <wp:docPr id="29" name="Εικόνα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D05440" w:rsidRDefault="00D05440" w:rsidP="00D05440">
            <w:pPr>
              <w:jc w:val="both"/>
              <w:rPr>
                <w:rFonts w:cstheme="minorHAnsi"/>
              </w:rPr>
            </w:pPr>
          </w:p>
          <w:p w:rsidR="0030312B" w:rsidRDefault="0030312B" w:rsidP="00D05440">
            <w:pPr>
              <w:jc w:val="both"/>
              <w:rPr>
                <w:rFonts w:cstheme="minorHAnsi"/>
              </w:rPr>
            </w:pPr>
            <w:r>
              <w:rPr>
                <w:rFonts w:cstheme="minorHAnsi"/>
                <w:noProof/>
              </w:rPr>
              <w:drawing>
                <wp:inline distT="0" distB="0" distL="0" distR="0" wp14:anchorId="4E8CE2EC" wp14:editId="0DEA66DB">
                  <wp:extent cx="2923540" cy="1643380"/>
                  <wp:effectExtent l="0" t="0" r="0" b="0"/>
                  <wp:docPr id="10" name="Εικόνα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_20180505_101728_LL.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923540" cy="1643380"/>
                          </a:xfrm>
                          <a:prstGeom prst="rect">
                            <a:avLst/>
                          </a:prstGeom>
                        </pic:spPr>
                      </pic:pic>
                    </a:graphicData>
                  </a:graphic>
                </wp:inline>
              </w:drawing>
            </w:r>
          </w:p>
          <w:p w:rsidR="0030312B" w:rsidRDefault="0030312B" w:rsidP="00D05440">
            <w:pPr>
              <w:jc w:val="both"/>
              <w:rPr>
                <w:rFonts w:cstheme="minorHAnsi"/>
              </w:rPr>
            </w:pPr>
          </w:p>
          <w:p w:rsidR="00811FB7" w:rsidRDefault="00811FB7" w:rsidP="00EF018F">
            <w:pPr>
              <w:ind w:left="34"/>
              <w:jc w:val="both"/>
              <w:rPr>
                <w:rFonts w:cstheme="minorHAnsi"/>
              </w:rPr>
            </w:pPr>
            <w:r>
              <w:rPr>
                <w:rFonts w:cstheme="minorHAnsi"/>
                <w:noProof/>
              </w:rPr>
              <w:drawing>
                <wp:inline distT="0" distB="0" distL="0" distR="0" wp14:anchorId="7478A158" wp14:editId="52D2993D">
                  <wp:extent cx="2923540" cy="1644650"/>
                  <wp:effectExtent l="0" t="0" r="0" b="0"/>
                  <wp:docPr id="18" name="Εικόνα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811FB7" w:rsidRDefault="00811FB7" w:rsidP="00EF018F">
            <w:pPr>
              <w:ind w:left="34"/>
              <w:jc w:val="both"/>
              <w:rPr>
                <w:rFonts w:cstheme="minorHAnsi"/>
              </w:rPr>
            </w:pPr>
          </w:p>
          <w:p w:rsidR="00811FB7" w:rsidRDefault="00811FB7" w:rsidP="00EF018F">
            <w:pPr>
              <w:ind w:left="34"/>
              <w:jc w:val="both"/>
              <w:rPr>
                <w:rFonts w:cstheme="minorHAnsi"/>
              </w:rPr>
            </w:pPr>
            <w:r>
              <w:rPr>
                <w:rFonts w:cstheme="minorHAnsi"/>
                <w:noProof/>
              </w:rPr>
              <w:drawing>
                <wp:inline distT="0" distB="0" distL="0" distR="0" wp14:anchorId="744DA521" wp14:editId="61C4D960">
                  <wp:extent cx="2923540" cy="1644650"/>
                  <wp:effectExtent l="0" t="0" r="0" b="0"/>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2.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811FB7" w:rsidRDefault="00811FB7" w:rsidP="00EF018F">
            <w:pPr>
              <w:ind w:left="34"/>
              <w:jc w:val="both"/>
              <w:rPr>
                <w:rFonts w:cstheme="minorHAnsi"/>
              </w:rPr>
            </w:pPr>
          </w:p>
          <w:p w:rsidR="00811FB7" w:rsidRDefault="00811FB7" w:rsidP="00EF018F">
            <w:pPr>
              <w:ind w:left="34"/>
              <w:jc w:val="both"/>
              <w:rPr>
                <w:rFonts w:cstheme="minorHAnsi"/>
              </w:rPr>
            </w:pPr>
            <w:r>
              <w:rPr>
                <w:rFonts w:cstheme="minorHAnsi"/>
                <w:noProof/>
              </w:rPr>
              <w:drawing>
                <wp:inline distT="0" distB="0" distL="0" distR="0" wp14:anchorId="57D4116A" wp14:editId="7DACEBAB">
                  <wp:extent cx="2923540" cy="1644650"/>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811FB7" w:rsidRDefault="00811FB7" w:rsidP="00EF018F">
            <w:pPr>
              <w:ind w:left="34"/>
              <w:jc w:val="both"/>
              <w:rPr>
                <w:rFonts w:cstheme="minorHAnsi"/>
              </w:rPr>
            </w:pPr>
          </w:p>
          <w:p w:rsidR="00811FB7" w:rsidRDefault="00811FB7" w:rsidP="00EF018F">
            <w:pPr>
              <w:ind w:left="34"/>
              <w:jc w:val="both"/>
              <w:rPr>
                <w:rFonts w:cstheme="minorHAnsi"/>
              </w:rPr>
            </w:pPr>
            <w:r>
              <w:rPr>
                <w:rFonts w:cstheme="minorHAnsi"/>
                <w:noProof/>
              </w:rPr>
              <w:lastRenderedPageBreak/>
              <w:drawing>
                <wp:inline distT="0" distB="0" distL="0" distR="0" wp14:anchorId="6DD9E8FE" wp14:editId="5BCC4B70">
                  <wp:extent cx="2923540" cy="1644650"/>
                  <wp:effectExtent l="0" t="0" r="0" b="0"/>
                  <wp:docPr id="23"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4.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811FB7" w:rsidRDefault="00811FB7" w:rsidP="00EF018F">
            <w:pPr>
              <w:ind w:left="34"/>
              <w:jc w:val="both"/>
              <w:rPr>
                <w:rFonts w:cstheme="minorHAnsi"/>
              </w:rPr>
            </w:pPr>
          </w:p>
          <w:p w:rsidR="00811FB7" w:rsidRDefault="00811FB7" w:rsidP="00EF018F">
            <w:pPr>
              <w:ind w:left="34"/>
              <w:jc w:val="both"/>
              <w:rPr>
                <w:rFonts w:cstheme="minorHAnsi"/>
              </w:rPr>
            </w:pPr>
          </w:p>
          <w:p w:rsidR="00811FB7" w:rsidRDefault="00D05440" w:rsidP="00EF018F">
            <w:pPr>
              <w:ind w:left="34"/>
              <w:jc w:val="both"/>
              <w:rPr>
                <w:rFonts w:cstheme="minorHAnsi"/>
              </w:rPr>
            </w:pPr>
            <w:r>
              <w:rPr>
                <w:rFonts w:cstheme="minorHAnsi"/>
                <w:noProof/>
              </w:rPr>
              <w:drawing>
                <wp:inline distT="0" distB="0" distL="0" distR="0" wp14:anchorId="4776E892" wp14:editId="37C4FD8F">
                  <wp:extent cx="2923540" cy="1644650"/>
                  <wp:effectExtent l="0" t="0" r="0" b="0"/>
                  <wp:docPr id="25"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39.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D05440" w:rsidRDefault="00D05440" w:rsidP="00EF018F">
            <w:pPr>
              <w:ind w:left="34"/>
              <w:jc w:val="both"/>
              <w:rPr>
                <w:rFonts w:cstheme="minorHAnsi"/>
              </w:rPr>
            </w:pPr>
          </w:p>
          <w:p w:rsidR="00D05440" w:rsidRDefault="00D05440" w:rsidP="00EF018F">
            <w:pPr>
              <w:ind w:left="34"/>
              <w:jc w:val="both"/>
              <w:rPr>
                <w:rFonts w:cstheme="minorHAnsi"/>
              </w:rPr>
            </w:pPr>
            <w:r>
              <w:rPr>
                <w:rFonts w:cstheme="minorHAnsi"/>
                <w:noProof/>
              </w:rPr>
              <w:drawing>
                <wp:inline distT="0" distB="0" distL="0" distR="0" wp14:anchorId="1B402C98" wp14:editId="07FB8E4D">
                  <wp:extent cx="2923540" cy="1644650"/>
                  <wp:effectExtent l="0" t="0" r="0" b="0"/>
                  <wp:docPr id="28"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47.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D05440" w:rsidRDefault="00D05440" w:rsidP="00EF018F">
            <w:pPr>
              <w:ind w:left="34"/>
              <w:jc w:val="both"/>
              <w:rPr>
                <w:rFonts w:cstheme="minorHAnsi"/>
              </w:rPr>
            </w:pPr>
          </w:p>
          <w:p w:rsidR="00D05440" w:rsidRDefault="00D05440" w:rsidP="00EF018F">
            <w:pPr>
              <w:ind w:left="34"/>
              <w:jc w:val="both"/>
              <w:rPr>
                <w:rFonts w:cstheme="minorHAnsi"/>
              </w:rPr>
            </w:pPr>
            <w:r>
              <w:rPr>
                <w:rFonts w:cstheme="minorHAnsi"/>
                <w:noProof/>
              </w:rPr>
              <w:drawing>
                <wp:inline distT="0" distB="0" distL="0" distR="0" wp14:anchorId="588ED399" wp14:editId="7A587430">
                  <wp:extent cx="2923540" cy="1644650"/>
                  <wp:effectExtent l="0" t="0" r="0" b="0"/>
                  <wp:docPr id="30" name="Εικόνα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59.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DC3E6E" w:rsidRDefault="00DC3E6E" w:rsidP="00EF018F">
            <w:pPr>
              <w:ind w:left="34"/>
              <w:jc w:val="both"/>
              <w:rPr>
                <w:rFonts w:cstheme="minorHAnsi"/>
              </w:rPr>
            </w:pPr>
          </w:p>
          <w:p w:rsidR="00DC3E6E" w:rsidRDefault="00DC3E6E" w:rsidP="00EF018F">
            <w:pPr>
              <w:ind w:left="34"/>
              <w:jc w:val="both"/>
              <w:rPr>
                <w:rFonts w:cstheme="minorHAnsi"/>
              </w:rPr>
            </w:pPr>
            <w:r>
              <w:rPr>
                <w:rFonts w:cstheme="minorHAnsi"/>
                <w:noProof/>
              </w:rPr>
              <w:drawing>
                <wp:inline distT="0" distB="0" distL="0" distR="0" wp14:anchorId="2E6E4CF3" wp14:editId="588AD553">
                  <wp:extent cx="2923540" cy="1644650"/>
                  <wp:effectExtent l="0" t="0" r="0" b="0"/>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3.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D52576" w:rsidRDefault="00D52576" w:rsidP="00EF018F">
            <w:pPr>
              <w:ind w:left="34"/>
              <w:jc w:val="both"/>
              <w:rPr>
                <w:rFonts w:cstheme="minorHAnsi"/>
              </w:rPr>
            </w:pPr>
            <w:r>
              <w:rPr>
                <w:rFonts w:cstheme="minorHAnsi"/>
                <w:noProof/>
              </w:rPr>
              <w:lastRenderedPageBreak/>
              <w:drawing>
                <wp:inline distT="0" distB="0" distL="0" distR="0" wp14:anchorId="6126C331" wp14:editId="271B1A2D">
                  <wp:extent cx="2923540" cy="1644650"/>
                  <wp:effectExtent l="0" t="0" r="0" b="0"/>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67.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D52576" w:rsidRDefault="00D52576" w:rsidP="00EF018F">
            <w:pPr>
              <w:ind w:left="34"/>
              <w:jc w:val="both"/>
              <w:rPr>
                <w:rFonts w:cstheme="minorHAnsi"/>
              </w:rPr>
            </w:pPr>
          </w:p>
          <w:p w:rsidR="00D05440" w:rsidRDefault="00D05440" w:rsidP="00EF018F">
            <w:pPr>
              <w:ind w:left="34"/>
              <w:jc w:val="both"/>
              <w:rPr>
                <w:rFonts w:cstheme="minorHAnsi"/>
              </w:rPr>
            </w:pPr>
            <w:r>
              <w:rPr>
                <w:rFonts w:cstheme="minorHAnsi"/>
                <w:noProof/>
              </w:rPr>
              <w:drawing>
                <wp:inline distT="0" distB="0" distL="0" distR="0" wp14:anchorId="55C7EEFD" wp14:editId="7228340D">
                  <wp:extent cx="2923540" cy="1644650"/>
                  <wp:effectExtent l="0" t="0" r="0" b="0"/>
                  <wp:docPr id="31" name="Εικόνα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75.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D05440" w:rsidRDefault="00D05440" w:rsidP="00EF018F">
            <w:pPr>
              <w:ind w:left="34"/>
              <w:jc w:val="both"/>
              <w:rPr>
                <w:rFonts w:cstheme="minorHAnsi"/>
              </w:rPr>
            </w:pPr>
          </w:p>
          <w:p w:rsidR="00D05440" w:rsidRDefault="00D05440" w:rsidP="00EF018F">
            <w:pPr>
              <w:ind w:left="34"/>
              <w:jc w:val="both"/>
              <w:rPr>
                <w:rFonts w:cstheme="minorHAnsi"/>
              </w:rPr>
            </w:pPr>
            <w:r>
              <w:rPr>
                <w:rFonts w:cstheme="minorHAnsi"/>
                <w:noProof/>
              </w:rPr>
              <w:drawing>
                <wp:inline distT="0" distB="0" distL="0" distR="0" wp14:anchorId="0B61D641" wp14:editId="43653515">
                  <wp:extent cx="2923540" cy="1644650"/>
                  <wp:effectExtent l="0" t="0" r="0" b="0"/>
                  <wp:docPr id="32" name="Εικόνα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83.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923540" cy="1644650"/>
                          </a:xfrm>
                          <a:prstGeom prst="rect">
                            <a:avLst/>
                          </a:prstGeom>
                        </pic:spPr>
                      </pic:pic>
                    </a:graphicData>
                  </a:graphic>
                </wp:inline>
              </w:drawing>
            </w:r>
          </w:p>
          <w:p w:rsidR="00D05440" w:rsidRDefault="00D05440" w:rsidP="00EF018F">
            <w:pPr>
              <w:ind w:left="34"/>
              <w:jc w:val="both"/>
              <w:rPr>
                <w:rFonts w:cstheme="minorHAnsi"/>
              </w:rPr>
            </w:pPr>
          </w:p>
          <w:p w:rsidR="00D05440" w:rsidRDefault="00D05440" w:rsidP="00EF018F">
            <w:pPr>
              <w:ind w:left="34"/>
              <w:jc w:val="both"/>
              <w:rPr>
                <w:rFonts w:cstheme="minorHAnsi"/>
              </w:rPr>
            </w:pPr>
          </w:p>
          <w:p w:rsidR="00D05440" w:rsidRDefault="00D05440" w:rsidP="00EF018F">
            <w:pPr>
              <w:ind w:left="34"/>
              <w:jc w:val="both"/>
              <w:rPr>
                <w:rFonts w:cstheme="minorHAnsi"/>
              </w:rPr>
            </w:pPr>
          </w:p>
          <w:p w:rsidR="00811FB7" w:rsidRDefault="00811FB7" w:rsidP="00EF018F">
            <w:pPr>
              <w:ind w:left="34"/>
              <w:jc w:val="both"/>
              <w:rPr>
                <w:rFonts w:cstheme="minorHAnsi"/>
              </w:rPr>
            </w:pPr>
          </w:p>
          <w:p w:rsidR="00811FB7" w:rsidRDefault="00811FB7" w:rsidP="00EF018F">
            <w:pPr>
              <w:ind w:left="34"/>
              <w:jc w:val="both"/>
              <w:rPr>
                <w:rFonts w:cstheme="minorHAnsi"/>
              </w:rPr>
            </w:pPr>
          </w:p>
          <w:p w:rsidR="00811FB7" w:rsidRDefault="00811FB7" w:rsidP="00EF018F">
            <w:pPr>
              <w:ind w:left="34"/>
              <w:jc w:val="both"/>
              <w:rPr>
                <w:rFonts w:cstheme="minorHAnsi"/>
              </w:rPr>
            </w:pPr>
          </w:p>
          <w:p w:rsidR="00811FB7" w:rsidRPr="00EF018F" w:rsidRDefault="00811FB7" w:rsidP="00EF018F">
            <w:pPr>
              <w:ind w:left="34"/>
              <w:jc w:val="both"/>
              <w:rPr>
                <w:rFonts w:cstheme="minorHAnsi"/>
              </w:rPr>
            </w:pPr>
          </w:p>
        </w:tc>
        <w:tc>
          <w:tcPr>
            <w:tcW w:w="4961" w:type="dxa"/>
            <w:gridSpan w:val="6"/>
            <w:vAlign w:val="center"/>
          </w:tcPr>
          <w:p w:rsidR="00DB3108" w:rsidRDefault="009033C6" w:rsidP="009714F6">
            <w:pPr>
              <w:spacing w:after="120" w:line="276" w:lineRule="auto"/>
              <w:jc w:val="both"/>
              <w:rPr>
                <w:rFonts w:cstheme="minorHAnsi"/>
              </w:rPr>
            </w:pPr>
            <w:r>
              <w:rPr>
                <w:rFonts w:cstheme="minorHAnsi"/>
              </w:rPr>
              <w:lastRenderedPageBreak/>
              <w:t>Η Περιφερειακή Διεύθυνση Εκπαίδευσης Κεντρικής Μακεδονίας</w:t>
            </w:r>
            <w:r w:rsidR="006F7BC0">
              <w:rPr>
                <w:rFonts w:cstheme="minorHAnsi"/>
              </w:rPr>
              <w:t>,</w:t>
            </w:r>
            <w:r>
              <w:rPr>
                <w:rFonts w:cstheme="minorHAnsi"/>
              </w:rPr>
              <w:t xml:space="preserve"> </w:t>
            </w:r>
            <w:r w:rsidR="00DB3108">
              <w:rPr>
                <w:rFonts w:cstheme="minorHAnsi"/>
              </w:rPr>
              <w:t xml:space="preserve">ως Συντονιστής του Ευρωπαϊκού Προγράμματος </w:t>
            </w:r>
            <w:r w:rsidR="00DB3108">
              <w:rPr>
                <w:rFonts w:cstheme="minorHAnsi"/>
                <w:lang w:val="en-US"/>
              </w:rPr>
              <w:t>Erasmus</w:t>
            </w:r>
            <w:r w:rsidR="00DB3108" w:rsidRPr="00DB3108">
              <w:rPr>
                <w:rFonts w:cstheme="minorHAnsi"/>
              </w:rPr>
              <w:t xml:space="preserve">+ </w:t>
            </w:r>
            <w:r w:rsidR="00DB3108">
              <w:rPr>
                <w:rFonts w:cstheme="minorHAnsi"/>
                <w:lang w:val="en-US"/>
              </w:rPr>
              <w:t>KA</w:t>
            </w:r>
            <w:r w:rsidR="00DB3108" w:rsidRPr="00DB3108">
              <w:rPr>
                <w:rFonts w:cstheme="minorHAnsi"/>
              </w:rPr>
              <w:t>2 «</w:t>
            </w:r>
            <w:r w:rsidR="00DB3108" w:rsidRPr="00DB3108">
              <w:rPr>
                <w:rFonts w:cstheme="minorHAnsi"/>
                <w:bCs/>
                <w:i/>
                <w:lang w:val="en-US"/>
              </w:rPr>
              <w:t>Managing</w:t>
            </w:r>
            <w:r w:rsidR="00DB3108" w:rsidRPr="00DB3108">
              <w:rPr>
                <w:rFonts w:cstheme="minorHAnsi"/>
                <w:bCs/>
                <w:i/>
              </w:rPr>
              <w:t xml:space="preserve"> </w:t>
            </w:r>
            <w:r w:rsidR="00DB3108" w:rsidRPr="00DB3108">
              <w:rPr>
                <w:rFonts w:cstheme="minorHAnsi"/>
                <w:bCs/>
                <w:i/>
                <w:lang w:val="en-US"/>
              </w:rPr>
              <w:t>the</w:t>
            </w:r>
            <w:r w:rsidR="00DB3108" w:rsidRPr="00DB3108">
              <w:rPr>
                <w:rFonts w:cstheme="minorHAnsi"/>
                <w:bCs/>
                <w:i/>
              </w:rPr>
              <w:t xml:space="preserve"> </w:t>
            </w:r>
            <w:r w:rsidR="00DB3108" w:rsidRPr="00DB3108">
              <w:rPr>
                <w:rFonts w:cstheme="minorHAnsi"/>
                <w:bCs/>
                <w:i/>
                <w:lang w:val="en-US"/>
              </w:rPr>
              <w:t>refugee</w:t>
            </w:r>
            <w:r w:rsidR="00DB3108" w:rsidRPr="00DB3108">
              <w:rPr>
                <w:rFonts w:cstheme="minorHAnsi"/>
                <w:bCs/>
                <w:i/>
              </w:rPr>
              <w:t xml:space="preserve"> </w:t>
            </w:r>
            <w:r w:rsidR="00DB3108" w:rsidRPr="00DB3108">
              <w:rPr>
                <w:rFonts w:cstheme="minorHAnsi"/>
                <w:bCs/>
                <w:i/>
                <w:lang w:val="en-US"/>
              </w:rPr>
              <w:t>and</w:t>
            </w:r>
            <w:r w:rsidR="00DB3108" w:rsidRPr="00DB3108">
              <w:rPr>
                <w:rFonts w:cstheme="minorHAnsi"/>
                <w:bCs/>
                <w:i/>
              </w:rPr>
              <w:t xml:space="preserve"> </w:t>
            </w:r>
            <w:r w:rsidR="00DB3108" w:rsidRPr="00DB3108">
              <w:rPr>
                <w:rFonts w:cstheme="minorHAnsi"/>
                <w:bCs/>
                <w:i/>
                <w:lang w:val="en-US"/>
              </w:rPr>
              <w:t>migrant</w:t>
            </w:r>
            <w:r w:rsidR="00DB3108" w:rsidRPr="00DB3108">
              <w:rPr>
                <w:rFonts w:cstheme="minorHAnsi"/>
                <w:bCs/>
                <w:i/>
              </w:rPr>
              <w:t xml:space="preserve"> </w:t>
            </w:r>
            <w:r w:rsidR="00DB3108" w:rsidRPr="00DB3108">
              <w:rPr>
                <w:rFonts w:cstheme="minorHAnsi"/>
                <w:bCs/>
                <w:i/>
                <w:lang w:val="en-US"/>
              </w:rPr>
              <w:t>flows</w:t>
            </w:r>
            <w:r w:rsidR="00DB3108" w:rsidRPr="00DB3108">
              <w:rPr>
                <w:rFonts w:cstheme="minorHAnsi"/>
                <w:bCs/>
                <w:i/>
              </w:rPr>
              <w:t xml:space="preserve"> </w:t>
            </w:r>
            <w:r w:rsidR="00DB3108" w:rsidRPr="00DB3108">
              <w:rPr>
                <w:rFonts w:cstheme="minorHAnsi"/>
                <w:bCs/>
                <w:i/>
                <w:lang w:val="en-US"/>
              </w:rPr>
              <w:t>through</w:t>
            </w:r>
            <w:r w:rsidR="00DB3108" w:rsidRPr="00DB3108">
              <w:rPr>
                <w:rFonts w:cstheme="minorHAnsi"/>
                <w:bCs/>
                <w:i/>
              </w:rPr>
              <w:t xml:space="preserve"> </w:t>
            </w:r>
            <w:r w:rsidR="00DB3108" w:rsidRPr="00DB3108">
              <w:rPr>
                <w:rFonts w:cstheme="minorHAnsi"/>
                <w:bCs/>
                <w:i/>
                <w:lang w:val="en-US"/>
              </w:rPr>
              <w:t>the</w:t>
            </w:r>
            <w:r w:rsidR="00DB3108" w:rsidRPr="00DB3108">
              <w:rPr>
                <w:rFonts w:cstheme="minorHAnsi"/>
                <w:bCs/>
                <w:i/>
              </w:rPr>
              <w:t xml:space="preserve"> </w:t>
            </w:r>
            <w:r w:rsidR="00DB3108" w:rsidRPr="00DB3108">
              <w:rPr>
                <w:rFonts w:cstheme="minorHAnsi"/>
                <w:bCs/>
                <w:i/>
                <w:lang w:val="en-US"/>
              </w:rPr>
              <w:t>development</w:t>
            </w:r>
            <w:r w:rsidR="00DB3108" w:rsidRPr="00DB3108">
              <w:rPr>
                <w:rFonts w:cstheme="minorHAnsi"/>
                <w:bCs/>
                <w:i/>
              </w:rPr>
              <w:t xml:space="preserve"> </w:t>
            </w:r>
            <w:r w:rsidR="00DB3108" w:rsidRPr="00DB3108">
              <w:rPr>
                <w:rFonts w:cstheme="minorHAnsi"/>
                <w:bCs/>
                <w:i/>
                <w:lang w:val="en-US"/>
              </w:rPr>
              <w:t>of</w:t>
            </w:r>
            <w:r w:rsidR="00DB3108" w:rsidRPr="00DB3108">
              <w:rPr>
                <w:rFonts w:cstheme="minorHAnsi"/>
                <w:bCs/>
                <w:i/>
              </w:rPr>
              <w:t xml:space="preserve"> </w:t>
            </w:r>
            <w:r w:rsidR="00DB3108" w:rsidRPr="00DB3108">
              <w:rPr>
                <w:rFonts w:cstheme="minorHAnsi"/>
                <w:bCs/>
                <w:i/>
                <w:lang w:val="en-US"/>
              </w:rPr>
              <w:t>educational</w:t>
            </w:r>
            <w:r w:rsidR="00DB3108" w:rsidRPr="00DB3108">
              <w:rPr>
                <w:rFonts w:cstheme="minorHAnsi"/>
                <w:bCs/>
                <w:i/>
              </w:rPr>
              <w:t xml:space="preserve"> </w:t>
            </w:r>
            <w:r w:rsidR="00DB3108" w:rsidRPr="00DB3108">
              <w:rPr>
                <w:rFonts w:cstheme="minorHAnsi"/>
                <w:bCs/>
                <w:i/>
                <w:lang w:val="en-US"/>
              </w:rPr>
              <w:t>and</w:t>
            </w:r>
            <w:r w:rsidR="00DB3108" w:rsidRPr="00DB3108">
              <w:rPr>
                <w:rFonts w:cstheme="minorHAnsi"/>
                <w:bCs/>
                <w:i/>
              </w:rPr>
              <w:t xml:space="preserve"> </w:t>
            </w:r>
            <w:r w:rsidR="00DB3108" w:rsidRPr="00DB3108">
              <w:rPr>
                <w:rFonts w:cstheme="minorHAnsi"/>
                <w:bCs/>
                <w:i/>
                <w:lang w:val="en-US"/>
              </w:rPr>
              <w:t>vocational</w:t>
            </w:r>
            <w:r w:rsidR="00DB3108" w:rsidRPr="00DB3108">
              <w:rPr>
                <w:rFonts w:cstheme="minorHAnsi"/>
                <w:bCs/>
                <w:i/>
              </w:rPr>
              <w:t xml:space="preserve"> </w:t>
            </w:r>
            <w:r w:rsidR="00DB3108" w:rsidRPr="00DB3108">
              <w:rPr>
                <w:rFonts w:cstheme="minorHAnsi"/>
                <w:bCs/>
                <w:i/>
                <w:lang w:val="en-US"/>
              </w:rPr>
              <w:t>frames</w:t>
            </w:r>
            <w:r w:rsidR="00DB3108" w:rsidRPr="00DB3108">
              <w:rPr>
                <w:rFonts w:cstheme="minorHAnsi"/>
                <w:bCs/>
                <w:i/>
              </w:rPr>
              <w:t xml:space="preserve"> </w:t>
            </w:r>
            <w:r w:rsidR="00DB3108" w:rsidRPr="00DB3108">
              <w:rPr>
                <w:rFonts w:cstheme="minorHAnsi"/>
                <w:bCs/>
                <w:i/>
                <w:lang w:val="en-US"/>
              </w:rPr>
              <w:t>for</w:t>
            </w:r>
            <w:r w:rsidR="00DB3108" w:rsidRPr="00DB3108">
              <w:rPr>
                <w:rFonts w:cstheme="minorHAnsi"/>
                <w:bCs/>
                <w:i/>
              </w:rPr>
              <w:t xml:space="preserve"> </w:t>
            </w:r>
            <w:r w:rsidR="00DB3108" w:rsidRPr="00DB3108">
              <w:rPr>
                <w:rFonts w:cstheme="minorHAnsi"/>
                <w:bCs/>
                <w:i/>
                <w:lang w:val="en-US"/>
              </w:rPr>
              <w:t>children</w:t>
            </w:r>
            <w:r w:rsidR="00DB3108" w:rsidRPr="00DB3108">
              <w:rPr>
                <w:rFonts w:cstheme="minorHAnsi"/>
                <w:bCs/>
                <w:i/>
              </w:rPr>
              <w:t xml:space="preserve"> </w:t>
            </w:r>
            <w:r w:rsidR="00DB3108" w:rsidRPr="00DB3108">
              <w:rPr>
                <w:rFonts w:cstheme="minorHAnsi"/>
                <w:bCs/>
                <w:i/>
                <w:lang w:val="en-US"/>
              </w:rPr>
              <w:t>and</w:t>
            </w:r>
            <w:r w:rsidR="00DB3108" w:rsidRPr="00DB3108">
              <w:rPr>
                <w:rFonts w:cstheme="minorHAnsi"/>
                <w:bCs/>
                <w:i/>
              </w:rPr>
              <w:t xml:space="preserve"> </w:t>
            </w:r>
            <w:r w:rsidR="00DB3108" w:rsidRPr="00DB3108">
              <w:rPr>
                <w:rFonts w:cstheme="minorHAnsi"/>
                <w:bCs/>
                <w:i/>
                <w:lang w:val="en-US"/>
              </w:rPr>
              <w:t>adults</w:t>
            </w:r>
            <w:r w:rsidR="00DB3108" w:rsidRPr="00DB3108">
              <w:rPr>
                <w:rFonts w:cstheme="minorHAnsi"/>
                <w:bCs/>
                <w:i/>
              </w:rPr>
              <w:t>»</w:t>
            </w:r>
            <w:r w:rsidR="00DB3108">
              <w:rPr>
                <w:rFonts w:cstheme="minorHAnsi"/>
              </w:rPr>
              <w:t xml:space="preserve"> </w:t>
            </w:r>
            <w:r w:rsidR="00DB3108">
              <w:rPr>
                <w:rFonts w:cstheme="minorHAnsi"/>
                <w:lang w:val="en-US"/>
              </w:rPr>
              <w:t>XENIOS</w:t>
            </w:r>
            <w:r w:rsidR="00DB3108" w:rsidRPr="00DB3108">
              <w:rPr>
                <w:rFonts w:cstheme="minorHAnsi"/>
              </w:rPr>
              <w:t xml:space="preserve"> </w:t>
            </w:r>
            <w:r w:rsidR="00DB3108">
              <w:rPr>
                <w:rFonts w:cstheme="minorHAnsi"/>
                <w:lang w:val="en-US"/>
              </w:rPr>
              <w:t>ZEUS</w:t>
            </w:r>
            <w:r w:rsidR="006F7BC0">
              <w:rPr>
                <w:rFonts w:cstheme="minorHAnsi"/>
              </w:rPr>
              <w:t>,</w:t>
            </w:r>
            <w:r w:rsidR="00DB3108" w:rsidRPr="00DB3108">
              <w:rPr>
                <w:rFonts w:cstheme="minorHAnsi"/>
              </w:rPr>
              <w:t xml:space="preserve"> </w:t>
            </w:r>
            <w:r>
              <w:rPr>
                <w:rFonts w:cstheme="minorHAnsi"/>
              </w:rPr>
              <w:t xml:space="preserve">διοργάνωσε </w:t>
            </w:r>
            <w:r w:rsidR="00DB3108">
              <w:rPr>
                <w:rFonts w:cstheme="minorHAnsi"/>
              </w:rPr>
              <w:t>την 4</w:t>
            </w:r>
            <w:r w:rsidR="00DB3108" w:rsidRPr="00DB3108">
              <w:rPr>
                <w:rFonts w:cstheme="minorHAnsi"/>
                <w:vertAlign w:val="superscript"/>
              </w:rPr>
              <w:t>η</w:t>
            </w:r>
            <w:r w:rsidR="005A1102">
              <w:rPr>
                <w:rFonts w:cstheme="minorHAnsi"/>
              </w:rPr>
              <w:t xml:space="preserve"> Διακρατική Συνάντησή</w:t>
            </w:r>
            <w:r w:rsidR="00616A32">
              <w:rPr>
                <w:rFonts w:cstheme="minorHAnsi"/>
              </w:rPr>
              <w:t xml:space="preserve"> του</w:t>
            </w:r>
            <w:r w:rsidR="00DB3108" w:rsidRPr="00DB3108">
              <w:rPr>
                <w:rFonts w:cstheme="minorHAnsi"/>
              </w:rPr>
              <w:t>.</w:t>
            </w:r>
            <w:r w:rsidR="002E5D43">
              <w:rPr>
                <w:rFonts w:cstheme="minorHAnsi"/>
              </w:rPr>
              <w:t xml:space="preserve"> Στη συνάντηση πήραν μέρος οι εταίροι του Προγράμματος, οι οποίοι είναι οι α</w:t>
            </w:r>
            <w:r w:rsidR="000748F9">
              <w:rPr>
                <w:rFonts w:cstheme="minorHAnsi"/>
              </w:rPr>
              <w:t>κόλουθοι:</w:t>
            </w:r>
          </w:p>
          <w:p w:rsidR="002E5D43" w:rsidRPr="002E5D43" w:rsidRDefault="002E5D43" w:rsidP="009714F6">
            <w:pPr>
              <w:pStyle w:val="a5"/>
              <w:numPr>
                <w:ilvl w:val="0"/>
                <w:numId w:val="6"/>
              </w:numPr>
              <w:spacing w:after="120" w:line="276" w:lineRule="auto"/>
              <w:ind w:left="391" w:hanging="357"/>
              <w:contextualSpacing w:val="0"/>
              <w:jc w:val="both"/>
              <w:rPr>
                <w:rFonts w:cstheme="minorHAnsi"/>
              </w:rPr>
            </w:pPr>
            <w:r w:rsidRPr="002E5D43">
              <w:rPr>
                <w:rFonts w:cstheme="minorHAnsi"/>
              </w:rPr>
              <w:t>Τ</w:t>
            </w:r>
            <w:r w:rsidR="005A1102">
              <w:rPr>
                <w:rFonts w:cstheme="minorHAnsi"/>
              </w:rPr>
              <w:t>ο Παιδαγωγικό Τμήμα του Αριστοτελεί</w:t>
            </w:r>
            <w:r w:rsidRPr="002E5D43">
              <w:rPr>
                <w:rFonts w:cstheme="minorHAnsi"/>
              </w:rPr>
              <w:t>ο</w:t>
            </w:r>
            <w:r>
              <w:rPr>
                <w:rFonts w:cstheme="minorHAnsi"/>
              </w:rPr>
              <w:t>υ</w:t>
            </w:r>
            <w:r w:rsidR="005A1102">
              <w:rPr>
                <w:rFonts w:cstheme="minorHAnsi"/>
              </w:rPr>
              <w:t xml:space="preserve"> Πανεπιστημί</w:t>
            </w:r>
            <w:r w:rsidRPr="002E5D43">
              <w:rPr>
                <w:rFonts w:cstheme="minorHAnsi"/>
              </w:rPr>
              <w:t>ο</w:t>
            </w:r>
            <w:r>
              <w:rPr>
                <w:rFonts w:cstheme="minorHAnsi"/>
              </w:rPr>
              <w:t>υ</w:t>
            </w:r>
            <w:r w:rsidRPr="002E5D43">
              <w:rPr>
                <w:rFonts w:cstheme="minorHAnsi"/>
              </w:rPr>
              <w:t xml:space="preserve"> Θεσσαλονίκης</w:t>
            </w:r>
            <w:r w:rsidR="00CB69A0">
              <w:rPr>
                <w:rFonts w:cstheme="minorHAnsi"/>
              </w:rPr>
              <w:t>.</w:t>
            </w:r>
          </w:p>
          <w:p w:rsidR="002E5D43" w:rsidRDefault="002E5D43" w:rsidP="009714F6">
            <w:pPr>
              <w:pStyle w:val="a5"/>
              <w:numPr>
                <w:ilvl w:val="0"/>
                <w:numId w:val="6"/>
              </w:numPr>
              <w:spacing w:after="120" w:line="276" w:lineRule="auto"/>
              <w:ind w:left="391" w:hanging="357"/>
              <w:contextualSpacing w:val="0"/>
              <w:jc w:val="both"/>
              <w:rPr>
                <w:rFonts w:cstheme="minorHAnsi"/>
              </w:rPr>
            </w:pPr>
            <w:r w:rsidRPr="002E5D43">
              <w:rPr>
                <w:rFonts w:cstheme="minorHAnsi"/>
              </w:rPr>
              <w:t>Το Σχολείο Νέας Ελληνικής Γλώσσας του Αριστοτελείου Πανεπιστημίου Θεσσαλονίκης</w:t>
            </w:r>
            <w:r w:rsidR="00CB69A0">
              <w:rPr>
                <w:rFonts w:cstheme="minorHAnsi"/>
              </w:rPr>
              <w:t>.</w:t>
            </w:r>
          </w:p>
          <w:p w:rsidR="002E5D43" w:rsidRDefault="002E5D43" w:rsidP="009714F6">
            <w:pPr>
              <w:pStyle w:val="a5"/>
              <w:numPr>
                <w:ilvl w:val="0"/>
                <w:numId w:val="6"/>
              </w:numPr>
              <w:spacing w:after="120" w:line="276" w:lineRule="auto"/>
              <w:ind w:left="391" w:hanging="357"/>
              <w:contextualSpacing w:val="0"/>
              <w:jc w:val="both"/>
              <w:rPr>
                <w:rFonts w:cstheme="minorHAnsi"/>
              </w:rPr>
            </w:pPr>
            <w:r>
              <w:rPr>
                <w:rFonts w:cstheme="minorHAnsi"/>
              </w:rPr>
              <w:t xml:space="preserve">Η </w:t>
            </w:r>
            <w:r w:rsidR="00527250" w:rsidRPr="002E5D43">
              <w:rPr>
                <w:rFonts w:cstheme="minorHAnsi"/>
              </w:rPr>
              <w:t xml:space="preserve">Παιδαγωγική Σχολή </w:t>
            </w:r>
            <w:r w:rsidR="00527250">
              <w:rPr>
                <w:rFonts w:cstheme="minorHAnsi"/>
              </w:rPr>
              <w:t>του Πανεπιστη</w:t>
            </w:r>
            <w:r w:rsidRPr="002E5D43">
              <w:rPr>
                <w:rFonts w:cstheme="minorHAnsi"/>
              </w:rPr>
              <w:t>μ</w:t>
            </w:r>
            <w:r w:rsidR="00527250">
              <w:rPr>
                <w:rFonts w:cstheme="minorHAnsi"/>
              </w:rPr>
              <w:t>ί</w:t>
            </w:r>
            <w:r w:rsidRPr="002E5D43">
              <w:rPr>
                <w:rFonts w:cstheme="minorHAnsi"/>
              </w:rPr>
              <w:t>ο</w:t>
            </w:r>
            <w:r w:rsidR="00527250">
              <w:rPr>
                <w:rFonts w:cstheme="minorHAnsi"/>
              </w:rPr>
              <w:t>υ</w:t>
            </w:r>
            <w:r w:rsidRPr="002E5D43">
              <w:rPr>
                <w:rFonts w:cstheme="minorHAnsi"/>
              </w:rPr>
              <w:t xml:space="preserve"> Δυτικής Μακεδονίας</w:t>
            </w:r>
            <w:r w:rsidR="00CB69A0">
              <w:rPr>
                <w:rFonts w:cstheme="minorHAnsi"/>
              </w:rPr>
              <w:t>.</w:t>
            </w:r>
          </w:p>
          <w:p w:rsidR="00527250" w:rsidRPr="00E3364C" w:rsidRDefault="00E3364C" w:rsidP="009714F6">
            <w:pPr>
              <w:pStyle w:val="a5"/>
              <w:numPr>
                <w:ilvl w:val="0"/>
                <w:numId w:val="6"/>
              </w:numPr>
              <w:spacing w:after="120" w:line="276" w:lineRule="auto"/>
              <w:ind w:left="391" w:hanging="357"/>
              <w:contextualSpacing w:val="0"/>
              <w:jc w:val="both"/>
              <w:rPr>
                <w:rFonts w:cstheme="minorHAnsi"/>
              </w:rPr>
            </w:pPr>
            <w:r>
              <w:rPr>
                <w:rFonts w:cstheme="minorHAnsi"/>
              </w:rPr>
              <w:t xml:space="preserve">Το Πανεπιστήμιο της </w:t>
            </w:r>
            <w:r>
              <w:rPr>
                <w:rFonts w:cstheme="minorHAnsi"/>
                <w:lang w:val="en-US"/>
              </w:rPr>
              <w:t>Aix</w:t>
            </w:r>
            <w:r w:rsidRPr="00E3364C">
              <w:rPr>
                <w:rFonts w:cstheme="minorHAnsi"/>
              </w:rPr>
              <w:t>-</w:t>
            </w:r>
            <w:r>
              <w:rPr>
                <w:rFonts w:cstheme="minorHAnsi"/>
                <w:lang w:val="en-US"/>
              </w:rPr>
              <w:t>Marseille</w:t>
            </w:r>
            <w:r>
              <w:rPr>
                <w:rFonts w:cstheme="minorHAnsi"/>
              </w:rPr>
              <w:t xml:space="preserve"> της Γαλλίας </w:t>
            </w:r>
            <w:r w:rsidRPr="00E3364C">
              <w:rPr>
                <w:rFonts w:cstheme="minorHAnsi"/>
              </w:rPr>
              <w:t>(</w:t>
            </w:r>
            <w:r>
              <w:rPr>
                <w:rFonts w:cstheme="minorHAnsi"/>
                <w:lang w:val="en-US"/>
              </w:rPr>
              <w:t>ESPE</w:t>
            </w:r>
            <w:r w:rsidRPr="00E3364C">
              <w:rPr>
                <w:rFonts w:cstheme="minorHAnsi"/>
              </w:rPr>
              <w:t>)</w:t>
            </w:r>
            <w:r w:rsidR="00CB69A0">
              <w:rPr>
                <w:rFonts w:cstheme="minorHAnsi"/>
              </w:rPr>
              <w:t>.</w:t>
            </w:r>
          </w:p>
          <w:p w:rsidR="00E3364C" w:rsidRDefault="00E3364C" w:rsidP="009714F6">
            <w:pPr>
              <w:pStyle w:val="a5"/>
              <w:numPr>
                <w:ilvl w:val="0"/>
                <w:numId w:val="6"/>
              </w:numPr>
              <w:spacing w:after="120" w:line="276" w:lineRule="auto"/>
              <w:ind w:left="391" w:hanging="357"/>
              <w:contextualSpacing w:val="0"/>
              <w:jc w:val="both"/>
              <w:rPr>
                <w:rFonts w:cstheme="minorHAnsi"/>
              </w:rPr>
            </w:pPr>
            <w:r>
              <w:rPr>
                <w:rFonts w:cstheme="minorHAnsi"/>
              </w:rPr>
              <w:t xml:space="preserve">Η μη κυβερνητική οργάνωση </w:t>
            </w:r>
            <w:r w:rsidRPr="00E3364C">
              <w:rPr>
                <w:rFonts w:cstheme="minorHAnsi"/>
              </w:rPr>
              <w:t xml:space="preserve">για τα ανθρώπινα δικαιώματα </w:t>
            </w:r>
            <w:r w:rsidR="002C1656">
              <w:rPr>
                <w:rFonts w:cstheme="minorHAnsi"/>
              </w:rPr>
              <w:t xml:space="preserve">για </w:t>
            </w:r>
            <w:r>
              <w:rPr>
                <w:rFonts w:cstheme="minorHAnsi"/>
              </w:rPr>
              <w:t xml:space="preserve">τους </w:t>
            </w:r>
            <w:r w:rsidRPr="00E3364C">
              <w:rPr>
                <w:rFonts w:cstheme="minorHAnsi"/>
              </w:rPr>
              <w:t xml:space="preserve">νέους </w:t>
            </w:r>
            <w:r>
              <w:rPr>
                <w:rFonts w:cstheme="minorHAnsi"/>
              </w:rPr>
              <w:t>της Ιταλίας</w:t>
            </w:r>
            <w:r w:rsidRPr="00E3364C">
              <w:rPr>
                <w:rFonts w:cstheme="minorHAnsi"/>
              </w:rPr>
              <w:t xml:space="preserve"> </w:t>
            </w:r>
            <w:r>
              <w:rPr>
                <w:rFonts w:cstheme="minorHAnsi"/>
                <w:lang w:val="en-US"/>
              </w:rPr>
              <w:t>H</w:t>
            </w:r>
            <w:r w:rsidRPr="00E3364C">
              <w:rPr>
                <w:rFonts w:cstheme="minorHAnsi"/>
              </w:rPr>
              <w:t>.</w:t>
            </w:r>
            <w:r>
              <w:rPr>
                <w:rFonts w:cstheme="minorHAnsi"/>
                <w:lang w:val="en-US"/>
              </w:rPr>
              <w:t>R</w:t>
            </w:r>
            <w:r w:rsidRPr="00E3364C">
              <w:rPr>
                <w:rFonts w:cstheme="minorHAnsi"/>
              </w:rPr>
              <w:t>.</w:t>
            </w:r>
            <w:r>
              <w:rPr>
                <w:rFonts w:cstheme="minorHAnsi"/>
                <w:lang w:val="en-US"/>
              </w:rPr>
              <w:t>Y</w:t>
            </w:r>
            <w:r w:rsidRPr="00E3364C">
              <w:rPr>
                <w:rFonts w:cstheme="minorHAnsi"/>
              </w:rPr>
              <w:t>.</w:t>
            </w:r>
            <w:r>
              <w:rPr>
                <w:rFonts w:cstheme="minorHAnsi"/>
                <w:lang w:val="en-US"/>
              </w:rPr>
              <w:t>O</w:t>
            </w:r>
            <w:r w:rsidR="000748F9">
              <w:rPr>
                <w:rFonts w:cstheme="minorHAnsi"/>
              </w:rPr>
              <w:t>.</w:t>
            </w:r>
          </w:p>
          <w:p w:rsidR="002C1656" w:rsidRDefault="005A1102" w:rsidP="009714F6">
            <w:pPr>
              <w:pStyle w:val="a5"/>
              <w:numPr>
                <w:ilvl w:val="0"/>
                <w:numId w:val="6"/>
              </w:numPr>
              <w:spacing w:after="120" w:line="276" w:lineRule="auto"/>
              <w:ind w:left="391" w:hanging="357"/>
              <w:contextualSpacing w:val="0"/>
              <w:jc w:val="both"/>
              <w:rPr>
                <w:rFonts w:cstheme="minorHAnsi"/>
              </w:rPr>
            </w:pPr>
            <w:r>
              <w:rPr>
                <w:rFonts w:cstheme="minorHAnsi"/>
              </w:rPr>
              <w:t>Τ</w:t>
            </w:r>
            <w:r w:rsidR="002C1656" w:rsidRPr="002C1656">
              <w:rPr>
                <w:rFonts w:cstheme="minorHAnsi"/>
              </w:rPr>
              <w:t xml:space="preserve">ο Δίκτυο Άλφα </w:t>
            </w:r>
            <w:r w:rsidR="002C1656">
              <w:rPr>
                <w:rFonts w:cstheme="minorHAnsi"/>
              </w:rPr>
              <w:t xml:space="preserve">- </w:t>
            </w:r>
            <w:r w:rsidR="002C1656" w:rsidRPr="002C1656">
              <w:rPr>
                <w:rFonts w:cstheme="minorHAnsi"/>
              </w:rPr>
              <w:t>Κέντρο Πρόληψης των Εξαρτήσεων και Προαγωγής της Ψυχοκοινωνικής Υγείας Δυτικής Θεσσαλονίκης</w:t>
            </w:r>
            <w:r w:rsidR="00CB69A0">
              <w:rPr>
                <w:rFonts w:cstheme="minorHAnsi"/>
              </w:rPr>
              <w:t>.</w:t>
            </w:r>
          </w:p>
          <w:p w:rsidR="002C1656" w:rsidRPr="002E5D43" w:rsidRDefault="005A1102" w:rsidP="000748F9">
            <w:pPr>
              <w:pStyle w:val="a5"/>
              <w:numPr>
                <w:ilvl w:val="0"/>
                <w:numId w:val="6"/>
              </w:numPr>
              <w:spacing w:after="120" w:line="276" w:lineRule="auto"/>
              <w:ind w:left="323" w:hanging="289"/>
              <w:contextualSpacing w:val="0"/>
              <w:jc w:val="both"/>
              <w:rPr>
                <w:rFonts w:cstheme="minorHAnsi"/>
              </w:rPr>
            </w:pPr>
            <w:r>
              <w:rPr>
                <w:rFonts w:cstheme="minorHAnsi"/>
              </w:rPr>
              <w:t>Τ</w:t>
            </w:r>
            <w:r w:rsidR="002C1656">
              <w:rPr>
                <w:rFonts w:cstheme="minorHAnsi"/>
              </w:rPr>
              <w:t>ο Αρχείο</w:t>
            </w:r>
            <w:r w:rsidR="002C1656" w:rsidRPr="002C1656">
              <w:rPr>
                <w:rFonts w:cstheme="minorHAnsi"/>
              </w:rPr>
              <w:t xml:space="preserve"> Χαρτογραφικής Κληρονο</w:t>
            </w:r>
            <w:r w:rsidR="00CB69A0">
              <w:rPr>
                <w:rFonts w:cstheme="minorHAnsi"/>
              </w:rPr>
              <w:t xml:space="preserve">μιάς των </w:t>
            </w:r>
            <w:r w:rsidR="002C1656" w:rsidRPr="002C1656">
              <w:rPr>
                <w:rFonts w:cstheme="minorHAnsi"/>
              </w:rPr>
              <w:t>Γενικών Αρχείων του Κράτους</w:t>
            </w:r>
            <w:r w:rsidR="00CB69A0">
              <w:rPr>
                <w:rFonts w:cstheme="minorHAnsi"/>
              </w:rPr>
              <w:t>.</w:t>
            </w:r>
          </w:p>
          <w:p w:rsidR="00657853" w:rsidRDefault="00DB3108" w:rsidP="009714F6">
            <w:pPr>
              <w:spacing w:after="120" w:line="276" w:lineRule="auto"/>
              <w:ind w:left="34"/>
              <w:jc w:val="both"/>
              <w:rPr>
                <w:rFonts w:cstheme="minorHAnsi"/>
              </w:rPr>
            </w:pPr>
            <w:r w:rsidRPr="002C1656">
              <w:rPr>
                <w:rFonts w:cstheme="minorHAnsi"/>
              </w:rPr>
              <w:lastRenderedPageBreak/>
              <w:t>Η Συνάντηση</w:t>
            </w:r>
            <w:r w:rsidR="002C1656">
              <w:rPr>
                <w:rFonts w:cstheme="minorHAnsi"/>
              </w:rPr>
              <w:t xml:space="preserve"> ήταν διήμερη και </w:t>
            </w:r>
            <w:r w:rsidR="000748F9">
              <w:rPr>
                <w:rFonts w:cstheme="minorHAnsi"/>
              </w:rPr>
              <w:t>πραγματοποιήθηκε</w:t>
            </w:r>
            <w:r w:rsidRPr="002C1656">
              <w:rPr>
                <w:rFonts w:cstheme="minorHAnsi"/>
              </w:rPr>
              <w:t xml:space="preserve"> </w:t>
            </w:r>
            <w:r w:rsidR="002E5D43" w:rsidRPr="002C1656">
              <w:rPr>
                <w:rFonts w:cstheme="minorHAnsi"/>
              </w:rPr>
              <w:t>την Παρασκευή 4-5-2018 και το Σάββατο 5-5-2018</w:t>
            </w:r>
            <w:r w:rsidR="002C1656">
              <w:rPr>
                <w:rFonts w:cstheme="minorHAnsi"/>
              </w:rPr>
              <w:t>.</w:t>
            </w:r>
          </w:p>
          <w:p w:rsidR="002C1656" w:rsidRDefault="002C1656" w:rsidP="009714F6">
            <w:pPr>
              <w:spacing w:after="120" w:line="276" w:lineRule="auto"/>
              <w:ind w:left="34"/>
              <w:jc w:val="both"/>
              <w:rPr>
                <w:rFonts w:cstheme="minorHAnsi"/>
              </w:rPr>
            </w:pPr>
            <w:r>
              <w:rPr>
                <w:rFonts w:cstheme="minorHAnsi"/>
              </w:rPr>
              <w:t xml:space="preserve">Την </w:t>
            </w:r>
            <w:r w:rsidRPr="0033082A">
              <w:rPr>
                <w:rFonts w:cstheme="minorHAnsi"/>
                <w:b/>
              </w:rPr>
              <w:t>Παρασκευή 4-5-2018</w:t>
            </w:r>
            <w:r w:rsidR="005A1102">
              <w:rPr>
                <w:rFonts w:cstheme="minorHAnsi"/>
                <w:b/>
              </w:rPr>
              <w:t>,</w:t>
            </w:r>
            <w:r>
              <w:rPr>
                <w:rFonts w:cstheme="minorHAnsi"/>
              </w:rPr>
              <w:t xml:space="preserve"> </w:t>
            </w:r>
            <w:r w:rsidR="003B4904">
              <w:rPr>
                <w:rFonts w:cstheme="minorHAnsi"/>
              </w:rPr>
              <w:t xml:space="preserve">η ομάδα του προγράμματος συγκεντρώθηκε </w:t>
            </w:r>
            <w:r>
              <w:rPr>
                <w:rFonts w:cstheme="minorHAnsi"/>
              </w:rPr>
              <w:t>στο χώρο, όπου στεγάζεται το Αρχείο Χαρτογραφικής Κληρονομιάς.</w:t>
            </w:r>
            <w:r w:rsidR="00B0129D">
              <w:rPr>
                <w:rFonts w:cstheme="minorHAnsi"/>
              </w:rPr>
              <w:t xml:space="preserve"> Οι εργασίες ξεκίνησαν με τον χαιρετισμό του Περιφερειακού Διευθυντή Εκπαίδευσης Κεντρικής Μακεδονίας κ. </w:t>
            </w:r>
            <w:proofErr w:type="spellStart"/>
            <w:r w:rsidR="00B0129D" w:rsidRPr="0033082A">
              <w:rPr>
                <w:rFonts w:cstheme="minorHAnsi"/>
                <w:b/>
              </w:rPr>
              <w:t>Ανανιάδη</w:t>
            </w:r>
            <w:proofErr w:type="spellEnd"/>
            <w:r w:rsidR="0033082A" w:rsidRPr="0033082A">
              <w:rPr>
                <w:rFonts w:cstheme="minorHAnsi"/>
                <w:b/>
              </w:rPr>
              <w:t xml:space="preserve"> Παναγιώτη</w:t>
            </w:r>
            <w:r w:rsidR="00B0129D">
              <w:rPr>
                <w:rFonts w:cstheme="minorHAnsi"/>
              </w:rPr>
              <w:t>.</w:t>
            </w:r>
          </w:p>
          <w:p w:rsidR="00A129F4" w:rsidRDefault="00BA6BD5" w:rsidP="009714F6">
            <w:pPr>
              <w:spacing w:after="120" w:line="276" w:lineRule="auto"/>
              <w:ind w:left="34"/>
              <w:jc w:val="both"/>
              <w:rPr>
                <w:rFonts w:cstheme="minorHAnsi"/>
              </w:rPr>
            </w:pPr>
            <w:r>
              <w:rPr>
                <w:rFonts w:cstheme="minorHAnsi"/>
              </w:rPr>
              <w:t>Προσκεκλημένοι ήταν</w:t>
            </w:r>
            <w:r w:rsidR="005A1102">
              <w:rPr>
                <w:rFonts w:cstheme="minorHAnsi"/>
              </w:rPr>
              <w:t>:</w:t>
            </w:r>
          </w:p>
          <w:p w:rsidR="00A129F4" w:rsidRDefault="00805AC6" w:rsidP="009714F6">
            <w:pPr>
              <w:pStyle w:val="a5"/>
              <w:numPr>
                <w:ilvl w:val="0"/>
                <w:numId w:val="7"/>
              </w:numPr>
              <w:spacing w:before="120" w:after="120" w:line="276" w:lineRule="auto"/>
              <w:ind w:left="459" w:hanging="425"/>
              <w:contextualSpacing w:val="0"/>
              <w:jc w:val="both"/>
              <w:rPr>
                <w:rFonts w:cstheme="minorHAnsi"/>
              </w:rPr>
            </w:pPr>
            <w:r>
              <w:rPr>
                <w:rFonts w:cstheme="minorHAnsi"/>
              </w:rPr>
              <w:t>Ο</w:t>
            </w:r>
            <w:r w:rsidR="005A1102">
              <w:rPr>
                <w:rFonts w:cstheme="minorHAnsi"/>
              </w:rPr>
              <w:t xml:space="preserve"> κ</w:t>
            </w:r>
            <w:r w:rsidR="00F22C8D">
              <w:rPr>
                <w:rFonts w:cstheme="minorHAnsi"/>
              </w:rPr>
              <w:t xml:space="preserve">. </w:t>
            </w:r>
            <w:proofErr w:type="spellStart"/>
            <w:r w:rsidR="00BA6BD5" w:rsidRPr="0033082A">
              <w:rPr>
                <w:rFonts w:cstheme="minorHAnsi"/>
                <w:b/>
              </w:rPr>
              <w:t>Ράγκος</w:t>
            </w:r>
            <w:proofErr w:type="spellEnd"/>
            <w:r w:rsidR="00BA6BD5" w:rsidRPr="0033082A">
              <w:rPr>
                <w:rFonts w:cstheme="minorHAnsi"/>
                <w:b/>
              </w:rPr>
              <w:t xml:space="preserve"> </w:t>
            </w:r>
            <w:r w:rsidR="00914A21" w:rsidRPr="0033082A">
              <w:rPr>
                <w:rFonts w:cstheme="minorHAnsi"/>
                <w:b/>
              </w:rPr>
              <w:t>Νικόλαος</w:t>
            </w:r>
            <w:r w:rsidR="00914A21" w:rsidRPr="00A129F4">
              <w:rPr>
                <w:rFonts w:cstheme="minorHAnsi"/>
              </w:rPr>
              <w:t xml:space="preserve"> </w:t>
            </w:r>
            <w:r w:rsidR="00BA6BD5" w:rsidRPr="00A129F4">
              <w:rPr>
                <w:rFonts w:cstheme="minorHAnsi"/>
              </w:rPr>
              <w:t>από το Υπου</w:t>
            </w:r>
            <w:r w:rsidR="00A129F4" w:rsidRPr="00A129F4">
              <w:rPr>
                <w:rFonts w:cstheme="minorHAnsi"/>
              </w:rPr>
              <w:t>ργείο Μεταναστευτικής Πολιτικής</w:t>
            </w:r>
            <w:r w:rsidR="007A16E5">
              <w:rPr>
                <w:rFonts w:cstheme="minorHAnsi"/>
              </w:rPr>
              <w:t xml:space="preserve"> και</w:t>
            </w:r>
            <w:r w:rsidR="00914A21" w:rsidRPr="00A129F4">
              <w:rPr>
                <w:rFonts w:cstheme="minorHAnsi"/>
              </w:rPr>
              <w:t xml:space="preserve"> η κ</w:t>
            </w:r>
            <w:r w:rsidR="00F22C8D">
              <w:rPr>
                <w:rFonts w:cstheme="minorHAnsi"/>
              </w:rPr>
              <w:t>.</w:t>
            </w:r>
            <w:r w:rsidR="00914A21" w:rsidRPr="00A129F4">
              <w:rPr>
                <w:rFonts w:cstheme="minorHAnsi"/>
              </w:rPr>
              <w:t xml:space="preserve"> </w:t>
            </w:r>
            <w:r w:rsidR="00914A21" w:rsidRPr="0033082A">
              <w:rPr>
                <w:rFonts w:cstheme="minorHAnsi"/>
                <w:b/>
              </w:rPr>
              <w:t>Μαχαίρα Ελένη</w:t>
            </w:r>
            <w:r w:rsidR="00914A21" w:rsidRPr="00A129F4">
              <w:rPr>
                <w:rFonts w:cstheme="minorHAnsi"/>
              </w:rPr>
              <w:t xml:space="preserve"> </w:t>
            </w:r>
            <w:r w:rsidR="00A129F4">
              <w:rPr>
                <w:rFonts w:cstheme="minorHAnsi"/>
              </w:rPr>
              <w:t xml:space="preserve">από το Υπουργείο Εσωτερικών, οι οποίοι απάντησαν </w:t>
            </w:r>
            <w:r w:rsidR="003F0535">
              <w:rPr>
                <w:rFonts w:cstheme="minorHAnsi"/>
              </w:rPr>
              <w:t>σε</w:t>
            </w:r>
            <w:r w:rsidR="00A129F4">
              <w:rPr>
                <w:rFonts w:cstheme="minorHAnsi"/>
              </w:rPr>
              <w:t xml:space="preserve"> ερωτήσεις της </w:t>
            </w:r>
            <w:r w:rsidR="003F0535">
              <w:rPr>
                <w:rFonts w:cstheme="minorHAnsi"/>
              </w:rPr>
              <w:t xml:space="preserve">ομάδας σχετικά </w:t>
            </w:r>
            <w:r w:rsidR="00A129F4">
              <w:rPr>
                <w:rFonts w:cstheme="minorHAnsi"/>
              </w:rPr>
              <w:t xml:space="preserve">με τις </w:t>
            </w:r>
            <w:r w:rsidR="00DA31ED">
              <w:rPr>
                <w:rFonts w:cstheme="minorHAnsi"/>
              </w:rPr>
              <w:t xml:space="preserve">μεταναστευτικές ροές, τη συνεργασία του Υπουργείου με τις Μ.Κ.Ο. </w:t>
            </w:r>
            <w:r w:rsidR="003F0535">
              <w:rPr>
                <w:rFonts w:cstheme="minorHAnsi"/>
              </w:rPr>
              <w:t>και τις διαδικασίες που ακολουθούνται για</w:t>
            </w:r>
            <w:r w:rsidR="00A129F4">
              <w:rPr>
                <w:rFonts w:cstheme="minorHAnsi"/>
              </w:rPr>
              <w:t xml:space="preserve"> </w:t>
            </w:r>
            <w:r w:rsidR="000748F9">
              <w:rPr>
                <w:rFonts w:cstheme="minorHAnsi"/>
              </w:rPr>
              <w:t>την ένταξη των ατόμων</w:t>
            </w:r>
            <w:r w:rsidR="00423CE1">
              <w:rPr>
                <w:rFonts w:cstheme="minorHAnsi"/>
              </w:rPr>
              <w:t xml:space="preserve"> ή τη μετεγκατάστασή τους </w:t>
            </w:r>
            <w:r w:rsidR="00F57C6A">
              <w:rPr>
                <w:rFonts w:cstheme="minorHAnsi"/>
              </w:rPr>
              <w:t>στη</w:t>
            </w:r>
            <w:r w:rsidR="00B0129D">
              <w:rPr>
                <w:rFonts w:cstheme="minorHAnsi"/>
              </w:rPr>
              <w:t xml:space="preserve"> χώρα που</w:t>
            </w:r>
            <w:r w:rsidR="00DA31ED">
              <w:rPr>
                <w:rFonts w:cstheme="minorHAnsi"/>
              </w:rPr>
              <w:t xml:space="preserve"> επιθυμούν</w:t>
            </w:r>
            <w:r>
              <w:rPr>
                <w:rFonts w:cstheme="minorHAnsi"/>
              </w:rPr>
              <w:t>.</w:t>
            </w:r>
          </w:p>
          <w:p w:rsidR="002531DB" w:rsidRPr="002531DB" w:rsidRDefault="00805AC6" w:rsidP="009714F6">
            <w:pPr>
              <w:pStyle w:val="a5"/>
              <w:numPr>
                <w:ilvl w:val="0"/>
                <w:numId w:val="7"/>
              </w:numPr>
              <w:spacing w:before="120" w:after="120" w:line="276" w:lineRule="auto"/>
              <w:ind w:left="459" w:hanging="425"/>
              <w:contextualSpacing w:val="0"/>
              <w:jc w:val="both"/>
              <w:rPr>
                <w:rFonts w:cstheme="minorHAnsi"/>
              </w:rPr>
            </w:pPr>
            <w:r>
              <w:rPr>
                <w:rFonts w:cstheme="minorHAnsi"/>
              </w:rPr>
              <w:t>Η</w:t>
            </w:r>
            <w:r w:rsidR="00914A21" w:rsidRPr="00A129F4">
              <w:rPr>
                <w:rFonts w:cstheme="minorHAnsi"/>
              </w:rPr>
              <w:t xml:space="preserve"> ομάδα διαχείρισης, συντονισμού και παρακολούθησης εκπαίδευσης των προσφύγων Βόρειας Ελλάδας </w:t>
            </w:r>
            <w:r w:rsidR="005A1102">
              <w:rPr>
                <w:rFonts w:cstheme="minorHAnsi"/>
              </w:rPr>
              <w:t>κ.κ.</w:t>
            </w:r>
            <w:r w:rsidR="00914A21" w:rsidRPr="00A129F4">
              <w:rPr>
                <w:rFonts w:cstheme="minorHAnsi"/>
              </w:rPr>
              <w:t xml:space="preserve"> </w:t>
            </w:r>
            <w:r w:rsidR="00423CE1" w:rsidRPr="0033082A">
              <w:rPr>
                <w:rFonts w:cstheme="minorHAnsi"/>
                <w:b/>
              </w:rPr>
              <w:t>Παπαδοπούλου Φωτεινή</w:t>
            </w:r>
            <w:r w:rsidR="00423CE1">
              <w:rPr>
                <w:rFonts w:cstheme="minorHAnsi"/>
                <w:b/>
              </w:rPr>
              <w:t>,</w:t>
            </w:r>
            <w:r w:rsidR="00423CE1" w:rsidRPr="0033082A">
              <w:rPr>
                <w:rFonts w:cstheme="minorHAnsi"/>
                <w:b/>
              </w:rPr>
              <w:t xml:space="preserve"> </w:t>
            </w:r>
            <w:r w:rsidR="00423CE1">
              <w:rPr>
                <w:rFonts w:cstheme="minorHAnsi"/>
                <w:b/>
              </w:rPr>
              <w:t xml:space="preserve">Στάμου Νένα, </w:t>
            </w:r>
            <w:r w:rsidR="00914A21" w:rsidRPr="002531DB">
              <w:rPr>
                <w:rFonts w:cstheme="minorHAnsi"/>
                <w:b/>
              </w:rPr>
              <w:t>Τσιριγώτη Χαρ</w:t>
            </w:r>
            <w:r w:rsidR="003B4904" w:rsidRPr="002531DB">
              <w:rPr>
                <w:rFonts w:cstheme="minorHAnsi"/>
                <w:b/>
              </w:rPr>
              <w:t>ά</w:t>
            </w:r>
            <w:r w:rsidR="005A1102" w:rsidRPr="002531DB">
              <w:rPr>
                <w:rFonts w:cstheme="minorHAnsi"/>
              </w:rPr>
              <w:t xml:space="preserve">, </w:t>
            </w:r>
            <w:proofErr w:type="spellStart"/>
            <w:r w:rsidR="00914A21" w:rsidRPr="002531DB">
              <w:rPr>
                <w:rFonts w:cstheme="minorHAnsi"/>
                <w:b/>
              </w:rPr>
              <w:t>Φελεκίδου</w:t>
            </w:r>
            <w:proofErr w:type="spellEnd"/>
            <w:r w:rsidR="00914A21" w:rsidRPr="002531DB">
              <w:rPr>
                <w:rFonts w:cstheme="minorHAnsi"/>
                <w:b/>
              </w:rPr>
              <w:t xml:space="preserve"> </w:t>
            </w:r>
            <w:proofErr w:type="spellStart"/>
            <w:r w:rsidR="00914A21" w:rsidRPr="002531DB">
              <w:rPr>
                <w:rFonts w:cstheme="minorHAnsi"/>
                <w:b/>
              </w:rPr>
              <w:t>Ρία</w:t>
            </w:r>
            <w:proofErr w:type="spellEnd"/>
            <w:r w:rsidR="00423CE1" w:rsidRPr="002531DB">
              <w:rPr>
                <w:rFonts w:cstheme="minorHAnsi"/>
                <w:b/>
              </w:rPr>
              <w:t xml:space="preserve"> </w:t>
            </w:r>
            <w:r w:rsidR="00423CE1" w:rsidRPr="002531DB">
              <w:rPr>
                <w:rFonts w:cstheme="minorHAnsi"/>
              </w:rPr>
              <w:t>και</w:t>
            </w:r>
            <w:r w:rsidR="00423CE1" w:rsidRPr="002531DB">
              <w:rPr>
                <w:rFonts w:cstheme="minorHAnsi"/>
                <w:b/>
              </w:rPr>
              <w:t xml:space="preserve"> </w:t>
            </w:r>
            <w:proofErr w:type="spellStart"/>
            <w:r w:rsidR="00423CE1" w:rsidRPr="002531DB">
              <w:rPr>
                <w:rFonts w:cstheme="minorHAnsi"/>
                <w:b/>
              </w:rPr>
              <w:t>Χιονά</w:t>
            </w:r>
            <w:proofErr w:type="spellEnd"/>
            <w:r w:rsidR="00423CE1" w:rsidRPr="002531DB">
              <w:rPr>
                <w:rFonts w:cstheme="minorHAnsi"/>
                <w:b/>
              </w:rPr>
              <w:t xml:space="preserve"> Σμαρώ</w:t>
            </w:r>
            <w:r w:rsidR="00914A21" w:rsidRPr="002531DB">
              <w:rPr>
                <w:rFonts w:cstheme="minorHAnsi"/>
              </w:rPr>
              <w:t xml:space="preserve">, </w:t>
            </w:r>
            <w:r w:rsidR="000748F9">
              <w:rPr>
                <w:rFonts w:cstheme="minorHAnsi"/>
              </w:rPr>
              <w:t xml:space="preserve">οι οποίες παρουσίασαν </w:t>
            </w:r>
            <w:r w:rsidR="00B0129D" w:rsidRPr="002531DB">
              <w:rPr>
                <w:rFonts w:cstheme="minorHAnsi"/>
              </w:rPr>
              <w:t xml:space="preserve">τις  διαδικασίες ένταξης των παιδιών στο </w:t>
            </w:r>
            <w:r w:rsidR="00423CE1" w:rsidRPr="002531DB">
              <w:rPr>
                <w:rFonts w:cstheme="minorHAnsi"/>
              </w:rPr>
              <w:t>ε</w:t>
            </w:r>
            <w:r w:rsidR="00B0129D" w:rsidRPr="002531DB">
              <w:rPr>
                <w:rFonts w:cstheme="minorHAnsi"/>
              </w:rPr>
              <w:t xml:space="preserve">κπαιδευτικό </w:t>
            </w:r>
            <w:r w:rsidR="00423CE1" w:rsidRPr="002531DB">
              <w:rPr>
                <w:rFonts w:cstheme="minorHAnsi"/>
              </w:rPr>
              <w:t>σ</w:t>
            </w:r>
            <w:r w:rsidR="00B0129D" w:rsidRPr="002531DB">
              <w:rPr>
                <w:rFonts w:cstheme="minorHAnsi"/>
              </w:rPr>
              <w:t>ύστημα της Ελλάδας</w:t>
            </w:r>
            <w:r w:rsidR="002531DB" w:rsidRPr="002531DB">
              <w:rPr>
                <w:rFonts w:cstheme="minorHAnsi"/>
              </w:rPr>
              <w:t xml:space="preserve">, την εξέλιξη της </w:t>
            </w:r>
            <w:r w:rsidR="002531DB">
              <w:rPr>
                <w:rFonts w:cstheme="minorHAnsi"/>
              </w:rPr>
              <w:t xml:space="preserve">εκπαίδευσής τους και </w:t>
            </w:r>
            <w:r w:rsidR="002531DB" w:rsidRPr="002531DB">
              <w:rPr>
                <w:rFonts w:cstheme="minorHAnsi"/>
              </w:rPr>
              <w:t>τον θεσμό του Συντονιστή Εκπαίδευσης Προσφύγων</w:t>
            </w:r>
            <w:r w:rsidR="002531DB">
              <w:rPr>
                <w:rFonts w:cstheme="minorHAnsi"/>
              </w:rPr>
              <w:t xml:space="preserve"> (Σ.Ε.Π.) στα κέντρα φιλοξενίας, καθώς και στον αστικό ιστό</w:t>
            </w:r>
            <w:r>
              <w:rPr>
                <w:rFonts w:cstheme="minorHAnsi"/>
              </w:rPr>
              <w:t>.</w:t>
            </w:r>
          </w:p>
          <w:p w:rsidR="00BA6BD5" w:rsidRDefault="00805AC6" w:rsidP="009714F6">
            <w:pPr>
              <w:pStyle w:val="a5"/>
              <w:numPr>
                <w:ilvl w:val="0"/>
                <w:numId w:val="7"/>
              </w:numPr>
              <w:spacing w:before="120" w:after="120" w:line="276" w:lineRule="auto"/>
              <w:ind w:left="459" w:hanging="425"/>
              <w:contextualSpacing w:val="0"/>
              <w:jc w:val="both"/>
              <w:rPr>
                <w:rFonts w:cstheme="minorHAnsi"/>
              </w:rPr>
            </w:pPr>
            <w:r>
              <w:rPr>
                <w:rFonts w:cstheme="minorHAnsi"/>
              </w:rPr>
              <w:t>Τέλος,</w:t>
            </w:r>
            <w:r w:rsidR="00DA31ED">
              <w:rPr>
                <w:rFonts w:cstheme="minorHAnsi"/>
              </w:rPr>
              <w:t xml:space="preserve"> </w:t>
            </w:r>
            <w:r w:rsidR="00A129F4" w:rsidRPr="00DA31ED">
              <w:rPr>
                <w:rFonts w:cstheme="minorHAnsi"/>
              </w:rPr>
              <w:t>ο</w:t>
            </w:r>
            <w:r w:rsidR="00616A32" w:rsidRPr="00DA31ED">
              <w:rPr>
                <w:rFonts w:cstheme="minorHAnsi"/>
              </w:rPr>
              <w:t xml:space="preserve"> Αναπληρωτής Καθηγητής του Αριστοτελείου Πανεπιστημίου Θεσσαλονίκης κ. </w:t>
            </w:r>
            <w:r w:rsidR="00616A32" w:rsidRPr="0033082A">
              <w:rPr>
                <w:rFonts w:cstheme="minorHAnsi"/>
                <w:b/>
              </w:rPr>
              <w:t>Τριανταφυλλίδης</w:t>
            </w:r>
            <w:r w:rsidR="00A129F4" w:rsidRPr="0033082A">
              <w:rPr>
                <w:rFonts w:cstheme="minorHAnsi"/>
                <w:b/>
              </w:rPr>
              <w:t xml:space="preserve"> </w:t>
            </w:r>
            <w:r w:rsidR="00616A32" w:rsidRPr="0033082A">
              <w:rPr>
                <w:rFonts w:cstheme="minorHAnsi"/>
                <w:b/>
              </w:rPr>
              <w:t>Αλέξανδρος</w:t>
            </w:r>
            <w:r w:rsidR="00DA31ED">
              <w:rPr>
                <w:rFonts w:cstheme="minorHAnsi"/>
              </w:rPr>
              <w:t>, ο οποίος παρουσίασε το Ευρωπαϊκό Πρόγραμμα</w:t>
            </w:r>
            <w:r w:rsidR="00DA31ED" w:rsidRPr="00DA31ED">
              <w:rPr>
                <w:rFonts w:cstheme="minorHAnsi"/>
              </w:rPr>
              <w:t xml:space="preserve"> </w:t>
            </w:r>
            <w:r w:rsidR="004418C4">
              <w:rPr>
                <w:rFonts w:cstheme="minorHAnsi"/>
              </w:rPr>
              <w:t>«</w:t>
            </w:r>
            <w:r w:rsidR="00DA31ED" w:rsidRPr="00DA31ED">
              <w:rPr>
                <w:rFonts w:cstheme="minorHAnsi"/>
              </w:rPr>
              <w:t>S.U.C.RE.</w:t>
            </w:r>
            <w:r w:rsidR="004418C4">
              <w:rPr>
                <w:rFonts w:cstheme="minorHAnsi"/>
              </w:rPr>
              <w:t>»</w:t>
            </w:r>
            <w:r>
              <w:rPr>
                <w:rFonts w:cstheme="minorHAnsi"/>
              </w:rPr>
              <w:t>,</w:t>
            </w:r>
            <w:r w:rsidR="004418C4">
              <w:rPr>
                <w:rFonts w:cstheme="minorHAnsi"/>
              </w:rPr>
              <w:t xml:space="preserve"> στο οποίο Συντονιστής είναι το Α.Π.Θ. και </w:t>
            </w:r>
            <w:r w:rsidR="00DA31ED" w:rsidRPr="00DA31ED">
              <w:rPr>
                <w:rFonts w:cstheme="minorHAnsi"/>
              </w:rPr>
              <w:t xml:space="preserve"> επικεντρώνεται στις διαδικασίες της γλωσσικής  προετοιμασίας και του ελέγχου γνώσεων</w:t>
            </w:r>
            <w:r>
              <w:rPr>
                <w:rFonts w:cstheme="minorHAnsi"/>
              </w:rPr>
              <w:t>,</w:t>
            </w:r>
            <w:r w:rsidR="00DA31ED" w:rsidRPr="00DA31ED">
              <w:rPr>
                <w:rFonts w:cstheme="minorHAnsi"/>
              </w:rPr>
              <w:t xml:space="preserve"> που απαιτούνται για την ορθή ένταξη των προσφύγων/μεταναστών στην Ανώτατη Εκπαίδευση</w:t>
            </w:r>
            <w:r w:rsidR="002531DB">
              <w:rPr>
                <w:rFonts w:cstheme="minorHAnsi"/>
              </w:rPr>
              <w:t>,</w:t>
            </w:r>
            <w:r w:rsidR="00DA31ED" w:rsidRPr="00DA31ED">
              <w:rPr>
                <w:rFonts w:cstheme="minorHAnsi"/>
              </w:rPr>
              <w:t xml:space="preserve"> τόσο των φοιτητών</w:t>
            </w:r>
            <w:r w:rsidR="002531DB">
              <w:rPr>
                <w:rFonts w:cstheme="minorHAnsi"/>
              </w:rPr>
              <w:t>,</w:t>
            </w:r>
            <w:r w:rsidR="00DA31ED" w:rsidRPr="00DA31ED">
              <w:rPr>
                <w:rFonts w:cstheme="minorHAnsi"/>
              </w:rPr>
              <w:t xml:space="preserve"> όσο και των καθηγητών, καθώς και στην υποστήριξη των ακαδημαϊκών τους αναγκών μετά την ένταξή τους.</w:t>
            </w:r>
          </w:p>
          <w:p w:rsidR="004418C4" w:rsidRDefault="004418C4" w:rsidP="009714F6">
            <w:pPr>
              <w:spacing w:after="120" w:line="276" w:lineRule="auto"/>
              <w:jc w:val="both"/>
              <w:rPr>
                <w:rFonts w:cstheme="minorHAnsi"/>
              </w:rPr>
            </w:pPr>
            <w:r>
              <w:rPr>
                <w:rFonts w:cstheme="minorHAnsi"/>
              </w:rPr>
              <w:t>Η 1</w:t>
            </w:r>
            <w:r w:rsidRPr="004418C4">
              <w:rPr>
                <w:rFonts w:cstheme="minorHAnsi"/>
                <w:vertAlign w:val="superscript"/>
              </w:rPr>
              <w:t>η</w:t>
            </w:r>
            <w:r>
              <w:rPr>
                <w:rFonts w:cstheme="minorHAnsi"/>
              </w:rPr>
              <w:t xml:space="preserve"> μέρα της Συνάντησης έκλεισε με ερωτήσεις και </w:t>
            </w:r>
            <w:r>
              <w:rPr>
                <w:rFonts w:cstheme="minorHAnsi"/>
              </w:rPr>
              <w:lastRenderedPageBreak/>
              <w:t>συμπεράσματα</w:t>
            </w:r>
            <w:r w:rsidR="002531DB">
              <w:rPr>
                <w:rFonts w:cstheme="minorHAnsi"/>
              </w:rPr>
              <w:t xml:space="preserve"> επί των παρουσιάσεων</w:t>
            </w:r>
            <w:r>
              <w:rPr>
                <w:rFonts w:cstheme="minorHAnsi"/>
              </w:rPr>
              <w:t>.</w:t>
            </w:r>
          </w:p>
          <w:p w:rsidR="009714F6" w:rsidRDefault="009714F6" w:rsidP="009714F6">
            <w:pPr>
              <w:spacing w:after="120" w:line="276" w:lineRule="auto"/>
              <w:jc w:val="both"/>
              <w:rPr>
                <w:rFonts w:cstheme="minorHAnsi"/>
              </w:rPr>
            </w:pPr>
            <w:r>
              <w:rPr>
                <w:rFonts w:cstheme="minorHAnsi"/>
              </w:rPr>
              <w:t xml:space="preserve">Το </w:t>
            </w:r>
            <w:r w:rsidRPr="0033082A">
              <w:rPr>
                <w:rFonts w:cstheme="minorHAnsi"/>
                <w:b/>
              </w:rPr>
              <w:t>Σάββατο 5-5-2018</w:t>
            </w:r>
            <w:r w:rsidR="007A16E5">
              <w:rPr>
                <w:rFonts w:cstheme="minorHAnsi"/>
                <w:b/>
              </w:rPr>
              <w:t>,</w:t>
            </w:r>
            <w:r>
              <w:rPr>
                <w:rFonts w:cstheme="minorHAnsi"/>
              </w:rPr>
              <w:t xml:space="preserve"> η ομάδα του προγράμματος συγκεντρώθηκε</w:t>
            </w:r>
            <w:r w:rsidR="002531DB">
              <w:rPr>
                <w:rFonts w:cstheme="minorHAnsi"/>
              </w:rPr>
              <w:t xml:space="preserve"> το πρωί</w:t>
            </w:r>
            <w:r>
              <w:rPr>
                <w:rFonts w:cstheme="minorHAnsi"/>
              </w:rPr>
              <w:t xml:space="preserve"> στην αίθουσα εκδηλώσεων της Περιφερειακής Διεύθυνσης Πρωτοβάθμιας και</w:t>
            </w:r>
            <w:r w:rsidR="00805AC6">
              <w:rPr>
                <w:rFonts w:cstheme="minorHAnsi"/>
              </w:rPr>
              <w:t xml:space="preserve"> Δευτεροβάθμιας Εκπαίδευσης </w:t>
            </w:r>
            <w:r>
              <w:rPr>
                <w:rFonts w:cstheme="minorHAnsi"/>
              </w:rPr>
              <w:t>Κεντρικής Μακεδονίας.</w:t>
            </w:r>
          </w:p>
          <w:p w:rsidR="00CC1DE1" w:rsidRDefault="000748F9" w:rsidP="009714F6">
            <w:pPr>
              <w:spacing w:after="120" w:line="276" w:lineRule="auto"/>
              <w:jc w:val="both"/>
              <w:rPr>
                <w:rFonts w:cstheme="minorHAnsi"/>
              </w:rPr>
            </w:pPr>
            <w:r>
              <w:rPr>
                <w:rFonts w:cstheme="minorHAnsi"/>
              </w:rPr>
              <w:t xml:space="preserve">Οι εργασίες ξεκίνησαν με την </w:t>
            </w:r>
            <w:r w:rsidR="009714F6">
              <w:rPr>
                <w:rFonts w:cstheme="minorHAnsi"/>
              </w:rPr>
              <w:t xml:space="preserve">παρουσίαση </w:t>
            </w:r>
            <w:r w:rsidR="007A16E5">
              <w:rPr>
                <w:rFonts w:cstheme="minorHAnsi"/>
              </w:rPr>
              <w:t>του Προϊσταμένου Παιδαγωγικής &amp;</w:t>
            </w:r>
            <w:r w:rsidR="009714F6">
              <w:rPr>
                <w:rFonts w:cstheme="minorHAnsi"/>
              </w:rPr>
              <w:t xml:space="preserve"> Επιστημονικής Καθοδήγησης </w:t>
            </w:r>
            <w:r w:rsidR="0033082A">
              <w:rPr>
                <w:rFonts w:cstheme="minorHAnsi"/>
              </w:rPr>
              <w:t>Πρωτοβάθμιας Εκ</w:t>
            </w:r>
            <w:r>
              <w:rPr>
                <w:rFonts w:cstheme="minorHAnsi"/>
              </w:rPr>
              <w:t xml:space="preserve">παίδευσης Κεντρικής Μακεδονίας </w:t>
            </w:r>
            <w:r w:rsidR="0033082A">
              <w:rPr>
                <w:rFonts w:cstheme="minorHAnsi"/>
              </w:rPr>
              <w:t xml:space="preserve">κ. </w:t>
            </w:r>
            <w:proofErr w:type="spellStart"/>
            <w:r w:rsidR="007A16E5">
              <w:rPr>
                <w:rFonts w:cstheme="minorHAnsi"/>
                <w:b/>
              </w:rPr>
              <w:t>Ακριτίδη</w:t>
            </w:r>
            <w:proofErr w:type="spellEnd"/>
            <w:r w:rsidR="007A16E5">
              <w:rPr>
                <w:rFonts w:cstheme="minorHAnsi"/>
                <w:b/>
              </w:rPr>
              <w:t xml:space="preserve"> Νικολά</w:t>
            </w:r>
            <w:r w:rsidR="0033082A" w:rsidRPr="0033082A">
              <w:rPr>
                <w:rFonts w:cstheme="minorHAnsi"/>
                <w:b/>
              </w:rPr>
              <w:t>ου</w:t>
            </w:r>
            <w:r w:rsidR="0033082A">
              <w:rPr>
                <w:rFonts w:cstheme="minorHAnsi"/>
              </w:rPr>
              <w:t xml:space="preserve"> και μέλο</w:t>
            </w:r>
            <w:r w:rsidR="007A16E5">
              <w:rPr>
                <w:rFonts w:cstheme="minorHAnsi"/>
              </w:rPr>
              <w:t>υ</w:t>
            </w:r>
            <w:r w:rsidR="0033082A">
              <w:rPr>
                <w:rFonts w:cstheme="minorHAnsi"/>
              </w:rPr>
              <w:t xml:space="preserve">ς της Διοικητικής κι Επιστημονικής Ομάδας του </w:t>
            </w:r>
            <w:r w:rsidR="00CC1DE1">
              <w:rPr>
                <w:rFonts w:cstheme="minorHAnsi"/>
              </w:rPr>
              <w:t xml:space="preserve">Συντονιστή του </w:t>
            </w:r>
            <w:r>
              <w:rPr>
                <w:rFonts w:cstheme="minorHAnsi"/>
              </w:rPr>
              <w:t>Προγράμματος.</w:t>
            </w:r>
            <w:r w:rsidR="0033082A">
              <w:rPr>
                <w:rFonts w:cstheme="minorHAnsi"/>
              </w:rPr>
              <w:t xml:space="preserve"> Έγινε μία αναλυτική </w:t>
            </w:r>
            <w:r w:rsidR="00521E45">
              <w:rPr>
                <w:rFonts w:cstheme="minorHAnsi"/>
              </w:rPr>
              <w:t xml:space="preserve">περιγραφή της ανθρωπιστικής κρίσης που ξέσπασε τα τελευταία χρόνια με τις μεγάλες μεταναστευτικές ροές </w:t>
            </w:r>
            <w:r w:rsidR="0030312B">
              <w:rPr>
                <w:rFonts w:cstheme="minorHAnsi"/>
              </w:rPr>
              <w:t xml:space="preserve">που ήρθαν στην Ευρώπη, τις διαδικασίες ένταξης των προσφύγων στην </w:t>
            </w:r>
            <w:r w:rsidR="002531DB">
              <w:rPr>
                <w:rFonts w:cstheme="minorHAnsi"/>
              </w:rPr>
              <w:t>ε</w:t>
            </w:r>
            <w:r w:rsidR="0030312B">
              <w:rPr>
                <w:rFonts w:cstheme="minorHAnsi"/>
              </w:rPr>
              <w:t xml:space="preserve">λληνική κοινωνία </w:t>
            </w:r>
            <w:r w:rsidR="00CC1DE1">
              <w:rPr>
                <w:rFonts w:cstheme="minorHAnsi"/>
              </w:rPr>
              <w:t xml:space="preserve">και την </w:t>
            </w:r>
            <w:r w:rsidR="003F404E">
              <w:rPr>
                <w:rFonts w:cstheme="minorHAnsi"/>
              </w:rPr>
              <w:t>ε</w:t>
            </w:r>
            <w:r w:rsidR="00CC1DE1">
              <w:rPr>
                <w:rFonts w:cstheme="minorHAnsi"/>
              </w:rPr>
              <w:t>κπαίδευση των παιδιών των προσφύγων.</w:t>
            </w:r>
          </w:p>
          <w:p w:rsidR="004418C4" w:rsidRDefault="00CC1DE1" w:rsidP="009714F6">
            <w:pPr>
              <w:spacing w:after="120" w:line="276" w:lineRule="auto"/>
              <w:jc w:val="both"/>
              <w:rPr>
                <w:rFonts w:cstheme="minorHAnsi"/>
              </w:rPr>
            </w:pPr>
            <w:r>
              <w:rPr>
                <w:rFonts w:cstheme="minorHAnsi"/>
              </w:rPr>
              <w:t>Ακολούθησε η παρουσίαση της κ</w:t>
            </w:r>
            <w:r w:rsidR="002531DB">
              <w:rPr>
                <w:rFonts w:cstheme="minorHAnsi"/>
              </w:rPr>
              <w:t>.</w:t>
            </w:r>
            <w:r>
              <w:rPr>
                <w:rFonts w:cstheme="minorHAnsi"/>
              </w:rPr>
              <w:t xml:space="preserve"> </w:t>
            </w:r>
            <w:r w:rsidRPr="00CC1DE1">
              <w:rPr>
                <w:rFonts w:cstheme="minorHAnsi"/>
                <w:b/>
              </w:rPr>
              <w:t>Στάικου Κρυσταλλίας</w:t>
            </w:r>
            <w:r>
              <w:rPr>
                <w:rFonts w:cstheme="minorHAnsi"/>
              </w:rPr>
              <w:t>, μέλους της Διοικητικής Ομάδας του Συντονιστή του Προγράμματος. Έγινε αναφορά σ</w:t>
            </w:r>
            <w:r w:rsidR="00FB0A16">
              <w:rPr>
                <w:rFonts w:cstheme="minorHAnsi"/>
              </w:rPr>
              <w:t xml:space="preserve">την </w:t>
            </w:r>
            <w:r w:rsidR="006560AC">
              <w:rPr>
                <w:rFonts w:cstheme="minorHAnsi"/>
              </w:rPr>
              <w:t>ανατροφοδότηση που υπήρξε από τους εθελοντές εκπαιδευτ</w:t>
            </w:r>
            <w:r w:rsidR="007A16E5">
              <w:rPr>
                <w:rFonts w:cstheme="minorHAnsi"/>
              </w:rPr>
              <w:t>ικούς</w:t>
            </w:r>
            <w:r w:rsidR="006560AC">
              <w:rPr>
                <w:rFonts w:cstheme="minorHAnsi"/>
              </w:rPr>
              <w:t>, μέσω συνεντεύξεων</w:t>
            </w:r>
            <w:r w:rsidR="007A16E5">
              <w:rPr>
                <w:rFonts w:cstheme="minorHAnsi"/>
              </w:rPr>
              <w:t>, σχετικά με</w:t>
            </w:r>
            <w:r w:rsidR="006560AC">
              <w:rPr>
                <w:rFonts w:cstheme="minorHAnsi"/>
              </w:rPr>
              <w:t xml:space="preserve"> τη φάση της εφαρμογής</w:t>
            </w:r>
            <w:r w:rsidR="007A16E5">
              <w:rPr>
                <w:rFonts w:cstheme="minorHAnsi"/>
              </w:rPr>
              <w:t xml:space="preserve"> και της αξιολόγησης</w:t>
            </w:r>
            <w:r w:rsidR="006560AC">
              <w:rPr>
                <w:rFonts w:cstheme="minorHAnsi"/>
              </w:rPr>
              <w:t xml:space="preserve"> του εκπαιδευτικού υλικού </w:t>
            </w:r>
            <w:r w:rsidR="007A16E5">
              <w:rPr>
                <w:rFonts w:cstheme="minorHAnsi"/>
              </w:rPr>
              <w:t xml:space="preserve">που διδάχθηκαν οι πρόσφυγες </w:t>
            </w:r>
            <w:r w:rsidR="006560AC">
              <w:rPr>
                <w:rFonts w:cstheme="minorHAnsi"/>
              </w:rPr>
              <w:t>μέσα στα</w:t>
            </w:r>
            <w:r w:rsidR="007A16E5">
              <w:rPr>
                <w:rFonts w:cstheme="minorHAnsi"/>
              </w:rPr>
              <w:t xml:space="preserve"> κέντρα φιλοξενίας</w:t>
            </w:r>
            <w:r w:rsidR="006560AC">
              <w:rPr>
                <w:rFonts w:cstheme="minorHAnsi"/>
              </w:rPr>
              <w:t>.</w:t>
            </w:r>
          </w:p>
          <w:p w:rsidR="001C3439" w:rsidRDefault="00925A3D" w:rsidP="009714F6">
            <w:pPr>
              <w:spacing w:after="120" w:line="276" w:lineRule="auto"/>
              <w:jc w:val="both"/>
              <w:rPr>
                <w:rFonts w:cstheme="minorHAnsi"/>
              </w:rPr>
            </w:pPr>
            <w:r>
              <w:rPr>
                <w:rFonts w:cstheme="minorHAnsi"/>
              </w:rPr>
              <w:t xml:space="preserve">Στην συνέχεια, η </w:t>
            </w:r>
            <w:r w:rsidR="00292720">
              <w:rPr>
                <w:rFonts w:cstheme="minorHAnsi"/>
              </w:rPr>
              <w:t xml:space="preserve">κ. </w:t>
            </w:r>
            <w:proofErr w:type="spellStart"/>
            <w:r w:rsidR="00292720">
              <w:rPr>
                <w:rFonts w:cstheme="minorHAnsi"/>
                <w:b/>
              </w:rPr>
              <w:t>Λαπατά</w:t>
            </w:r>
            <w:proofErr w:type="spellEnd"/>
            <w:r w:rsidR="00292720">
              <w:rPr>
                <w:rFonts w:cstheme="minorHAnsi"/>
                <w:b/>
              </w:rPr>
              <w:t xml:space="preserve"> </w:t>
            </w:r>
            <w:r w:rsidR="00292720" w:rsidRPr="00292720">
              <w:rPr>
                <w:rFonts w:cstheme="minorHAnsi"/>
                <w:b/>
              </w:rPr>
              <w:t>Δήμητρα</w:t>
            </w:r>
            <w:r>
              <w:rPr>
                <w:rFonts w:cstheme="minorHAnsi"/>
              </w:rPr>
              <w:t xml:space="preserve"> παρουσίασε την</w:t>
            </w:r>
            <w:r w:rsidR="00D12631">
              <w:rPr>
                <w:rFonts w:cstheme="minorHAnsi"/>
              </w:rPr>
              <w:t xml:space="preserve"> ιστοσελίδα που αναπτύχθηκε από τ</w:t>
            </w:r>
            <w:r w:rsidR="001C3439">
              <w:rPr>
                <w:rFonts w:cstheme="minorHAnsi"/>
              </w:rPr>
              <w:t xml:space="preserve">ο Πρόγραμμα, </w:t>
            </w:r>
            <w:r>
              <w:rPr>
                <w:rFonts w:cstheme="minorHAnsi"/>
              </w:rPr>
              <w:t>έκανε αναφορά στο σύνολο</w:t>
            </w:r>
            <w:r w:rsidR="001C3439">
              <w:rPr>
                <w:rFonts w:cstheme="minorHAnsi"/>
              </w:rPr>
              <w:t xml:space="preserve"> της διάχυσης που συμπεριλήφθηκε</w:t>
            </w:r>
            <w:r w:rsidR="003F404E">
              <w:rPr>
                <w:rFonts w:cstheme="minorHAnsi"/>
              </w:rPr>
              <w:t>,</w:t>
            </w:r>
            <w:r w:rsidR="001C3439">
              <w:rPr>
                <w:rFonts w:cstheme="minorHAnsi"/>
              </w:rPr>
              <w:t xml:space="preserve"> καθώς και </w:t>
            </w:r>
            <w:r>
              <w:rPr>
                <w:rFonts w:cstheme="minorHAnsi"/>
              </w:rPr>
              <w:t>στον</w:t>
            </w:r>
            <w:r w:rsidR="00292720">
              <w:rPr>
                <w:rFonts w:cstheme="minorHAnsi"/>
              </w:rPr>
              <w:t xml:space="preserve"> τρόπο </w:t>
            </w:r>
            <w:r w:rsidR="001C3439">
              <w:rPr>
                <w:rFonts w:cstheme="minorHAnsi"/>
              </w:rPr>
              <w:t xml:space="preserve"> πρόσβαση</w:t>
            </w:r>
            <w:r w:rsidR="00292720">
              <w:rPr>
                <w:rFonts w:cstheme="minorHAnsi"/>
              </w:rPr>
              <w:t>ς</w:t>
            </w:r>
            <w:r w:rsidR="001C3439">
              <w:rPr>
                <w:rFonts w:cstheme="minorHAnsi"/>
              </w:rPr>
              <w:t xml:space="preserve"> στο εκπαιδευτικό υλικό και τον οδηγό καλωσορίσματος</w:t>
            </w:r>
            <w:r w:rsidR="0033008E">
              <w:rPr>
                <w:rFonts w:cstheme="minorHAnsi"/>
              </w:rPr>
              <w:t>,</w:t>
            </w:r>
            <w:r w:rsidR="001C3439">
              <w:rPr>
                <w:rFonts w:cstheme="minorHAnsi"/>
              </w:rPr>
              <w:t xml:space="preserve"> που αναπτύχθηκε από τους εταίρους του Προγράμματος.</w:t>
            </w:r>
          </w:p>
          <w:p w:rsidR="006560AC" w:rsidRDefault="00D16F59" w:rsidP="009714F6">
            <w:pPr>
              <w:spacing w:after="120" w:line="276" w:lineRule="auto"/>
              <w:jc w:val="both"/>
              <w:rPr>
                <w:rFonts w:cstheme="minorHAnsi"/>
              </w:rPr>
            </w:pPr>
            <w:r>
              <w:rPr>
                <w:rFonts w:cstheme="minorHAnsi"/>
              </w:rPr>
              <w:t>Η κ.</w:t>
            </w:r>
            <w:r w:rsidR="001C3439">
              <w:rPr>
                <w:rFonts w:cstheme="minorHAnsi"/>
              </w:rPr>
              <w:t xml:space="preserve"> </w:t>
            </w:r>
            <w:proofErr w:type="spellStart"/>
            <w:r w:rsidR="00B7489A" w:rsidRPr="00B7489A">
              <w:rPr>
                <w:rFonts w:cstheme="minorHAnsi"/>
                <w:b/>
              </w:rPr>
              <w:t>Μητακίδου</w:t>
            </w:r>
            <w:proofErr w:type="spellEnd"/>
            <w:r w:rsidR="00B7489A" w:rsidRPr="00B7489A">
              <w:rPr>
                <w:rFonts w:cstheme="minorHAnsi"/>
                <w:b/>
              </w:rPr>
              <w:t xml:space="preserve"> </w:t>
            </w:r>
            <w:proofErr w:type="spellStart"/>
            <w:r w:rsidR="00B7489A" w:rsidRPr="00B7489A">
              <w:rPr>
                <w:rFonts w:cstheme="minorHAnsi"/>
                <w:b/>
              </w:rPr>
              <w:t>Χριστοδούλα</w:t>
            </w:r>
            <w:proofErr w:type="spellEnd"/>
            <w:r w:rsidR="00B7489A">
              <w:rPr>
                <w:rFonts w:cstheme="minorHAnsi"/>
              </w:rPr>
              <w:t xml:space="preserve">, καθηγήτρια του Παιδαγωγικού Τμήματος </w:t>
            </w:r>
            <w:r w:rsidR="00B7489A" w:rsidRPr="00B7489A">
              <w:rPr>
                <w:rFonts w:cstheme="minorHAnsi"/>
              </w:rPr>
              <w:t>Δημοτικής Εκπαίδευσης</w:t>
            </w:r>
            <w:r w:rsidR="00B7489A">
              <w:rPr>
                <w:rFonts w:cstheme="minorHAnsi"/>
              </w:rPr>
              <w:t xml:space="preserve"> του </w:t>
            </w:r>
            <w:r w:rsidR="007D506D">
              <w:rPr>
                <w:rFonts w:cstheme="minorHAnsi"/>
              </w:rPr>
              <w:t>Α.Π.Θ.</w:t>
            </w:r>
            <w:r w:rsidR="00B7489A">
              <w:rPr>
                <w:rFonts w:cstheme="minorHAnsi"/>
              </w:rPr>
              <w:t>, αναφέρθηκε στην ε</w:t>
            </w:r>
            <w:r w:rsidR="00292720">
              <w:rPr>
                <w:rFonts w:cstheme="minorHAnsi"/>
              </w:rPr>
              <w:t>πιμόρφωση των εθελοντών</w:t>
            </w:r>
            <w:r w:rsidR="00B7489A">
              <w:rPr>
                <w:rFonts w:cstheme="minorHAnsi"/>
              </w:rPr>
              <w:t xml:space="preserve"> εκπαιδευτ</w:t>
            </w:r>
            <w:r w:rsidR="00292720">
              <w:rPr>
                <w:rFonts w:cstheme="minorHAnsi"/>
              </w:rPr>
              <w:t>ικών</w:t>
            </w:r>
            <w:r w:rsidR="00B7489A">
              <w:rPr>
                <w:rFonts w:cstheme="minorHAnsi"/>
              </w:rPr>
              <w:t xml:space="preserve"> </w:t>
            </w:r>
            <w:r w:rsidR="00292720">
              <w:rPr>
                <w:rFonts w:cstheme="minorHAnsi"/>
              </w:rPr>
              <w:t>επί του υλικού</w:t>
            </w:r>
            <w:r w:rsidR="00925A3D">
              <w:rPr>
                <w:rFonts w:cstheme="minorHAnsi"/>
              </w:rPr>
              <w:t>,</w:t>
            </w:r>
            <w:r w:rsidR="00B7489A">
              <w:rPr>
                <w:rFonts w:cstheme="minorHAnsi"/>
              </w:rPr>
              <w:t xml:space="preserve"> </w:t>
            </w:r>
            <w:r w:rsidR="00292720">
              <w:rPr>
                <w:rFonts w:cstheme="minorHAnsi"/>
              </w:rPr>
              <w:t xml:space="preserve">σε ηλικίες </w:t>
            </w:r>
            <w:r w:rsidR="00292720" w:rsidRPr="007D506D">
              <w:rPr>
                <w:rFonts w:cstheme="minorHAnsi"/>
              </w:rPr>
              <w:t>6-15 ετών</w:t>
            </w:r>
            <w:r w:rsidR="00292720">
              <w:rPr>
                <w:rFonts w:cstheme="minorHAnsi"/>
              </w:rPr>
              <w:t xml:space="preserve"> </w:t>
            </w:r>
            <w:r w:rsidR="00B7489A">
              <w:rPr>
                <w:rFonts w:cstheme="minorHAnsi"/>
              </w:rPr>
              <w:t>που παρήχθη από το Τμήμα της</w:t>
            </w:r>
            <w:r w:rsidR="003F404E">
              <w:rPr>
                <w:rFonts w:cstheme="minorHAnsi"/>
              </w:rPr>
              <w:t xml:space="preserve"> </w:t>
            </w:r>
            <w:r w:rsidR="00B7489A">
              <w:rPr>
                <w:rFonts w:cstheme="minorHAnsi"/>
              </w:rPr>
              <w:t xml:space="preserve">και </w:t>
            </w:r>
            <w:r w:rsidR="00292720">
              <w:rPr>
                <w:rFonts w:cstheme="minorHAnsi"/>
              </w:rPr>
              <w:t>έγινε</w:t>
            </w:r>
            <w:r w:rsidR="00B7489A">
              <w:rPr>
                <w:rFonts w:cstheme="minorHAnsi"/>
              </w:rPr>
              <w:t xml:space="preserve"> αποτίμηση της διδασκαλίας μέσα στα κέντρα φιλοξενίας από τους εθελοντές</w:t>
            </w:r>
            <w:r w:rsidR="00925A3D">
              <w:rPr>
                <w:rFonts w:cstheme="minorHAnsi"/>
              </w:rPr>
              <w:t xml:space="preserve"> εκπαιδευτικούς</w:t>
            </w:r>
            <w:r w:rsidR="00B7489A">
              <w:rPr>
                <w:rFonts w:cstheme="minorHAnsi"/>
              </w:rPr>
              <w:t>.</w:t>
            </w:r>
          </w:p>
          <w:p w:rsidR="007D506D" w:rsidRDefault="00D16F59" w:rsidP="009714F6">
            <w:pPr>
              <w:spacing w:after="120" w:line="276" w:lineRule="auto"/>
              <w:jc w:val="both"/>
              <w:rPr>
                <w:rFonts w:cstheme="minorHAnsi"/>
              </w:rPr>
            </w:pPr>
            <w:r>
              <w:rPr>
                <w:rFonts w:cstheme="minorHAnsi"/>
              </w:rPr>
              <w:t>Ακολούθησαν οι κ.κ.</w:t>
            </w:r>
            <w:r w:rsidR="007D506D">
              <w:rPr>
                <w:rFonts w:cstheme="minorHAnsi"/>
              </w:rPr>
              <w:t xml:space="preserve"> </w:t>
            </w:r>
            <w:r w:rsidR="007D506D" w:rsidRPr="007D506D">
              <w:rPr>
                <w:rFonts w:cstheme="minorHAnsi"/>
                <w:b/>
              </w:rPr>
              <w:t>Κοκκινίδου Μαρίνα</w:t>
            </w:r>
            <w:r>
              <w:rPr>
                <w:rFonts w:cstheme="minorHAnsi"/>
              </w:rPr>
              <w:t xml:space="preserve"> </w:t>
            </w:r>
            <w:r w:rsidR="007D506D">
              <w:rPr>
                <w:rFonts w:cstheme="minorHAnsi"/>
              </w:rPr>
              <w:t xml:space="preserve">και </w:t>
            </w:r>
            <w:r>
              <w:rPr>
                <w:rFonts w:cstheme="minorHAnsi"/>
                <w:b/>
              </w:rPr>
              <w:t>Τριανταφυλλίδου Λή</w:t>
            </w:r>
            <w:r w:rsidR="007D506D" w:rsidRPr="007D506D">
              <w:rPr>
                <w:rFonts w:cstheme="minorHAnsi"/>
                <w:b/>
              </w:rPr>
              <w:t>δα</w:t>
            </w:r>
            <w:r w:rsidR="007D506D">
              <w:rPr>
                <w:rFonts w:cstheme="minorHAnsi"/>
              </w:rPr>
              <w:t>, Ειδικό Εκπαιδευτικό Προσωπικό του Σχολείου Νέας Ελληνικής Γλώσσας</w:t>
            </w:r>
            <w:r>
              <w:rPr>
                <w:rFonts w:cstheme="minorHAnsi"/>
              </w:rPr>
              <w:t xml:space="preserve"> του Α.Π.Θ.</w:t>
            </w:r>
            <w:r w:rsidR="007D506D">
              <w:rPr>
                <w:rFonts w:cstheme="minorHAnsi"/>
              </w:rPr>
              <w:t xml:space="preserve">, οι οποίες με τη σειρά </w:t>
            </w:r>
            <w:r w:rsidR="00460506">
              <w:rPr>
                <w:rFonts w:cstheme="minorHAnsi"/>
              </w:rPr>
              <w:t xml:space="preserve">τους παρουσίασαν το σύνολο των επιμορφώσεων που υλοποιήθηκαν </w:t>
            </w:r>
            <w:r>
              <w:rPr>
                <w:rFonts w:cstheme="minorHAnsi"/>
              </w:rPr>
              <w:lastRenderedPageBreak/>
              <w:t>επί του εκπαιδευτικού</w:t>
            </w:r>
            <w:r w:rsidR="00460506">
              <w:rPr>
                <w:rFonts w:cstheme="minorHAnsi"/>
              </w:rPr>
              <w:t xml:space="preserve"> υλικ</w:t>
            </w:r>
            <w:r>
              <w:rPr>
                <w:rFonts w:cstheme="minorHAnsi"/>
              </w:rPr>
              <w:t>ού</w:t>
            </w:r>
            <w:r w:rsidR="00460506">
              <w:rPr>
                <w:rFonts w:cstheme="minorHAnsi"/>
              </w:rPr>
              <w:t xml:space="preserve"> που παρήγαγαν </w:t>
            </w:r>
            <w:r w:rsidR="00AB3B1A">
              <w:rPr>
                <w:rFonts w:cstheme="minorHAnsi"/>
              </w:rPr>
              <w:t xml:space="preserve"> για πρόσφυγες, ηλικίας 18</w:t>
            </w:r>
            <w:r w:rsidR="00292720">
              <w:rPr>
                <w:rFonts w:cstheme="minorHAnsi"/>
              </w:rPr>
              <w:t xml:space="preserve"> και άνω</w:t>
            </w:r>
            <w:r w:rsidR="00AB3B1A">
              <w:rPr>
                <w:rFonts w:cstheme="minorHAnsi"/>
              </w:rPr>
              <w:t>. Αναφέρθηκαν στο προ</w:t>
            </w:r>
            <w:r w:rsidR="00AC7FE6">
              <w:rPr>
                <w:rFonts w:cstheme="minorHAnsi"/>
              </w:rPr>
              <w:t>φίλ των εκπαιδευόμενων κ</w:t>
            </w:r>
            <w:r w:rsidR="00292720">
              <w:rPr>
                <w:rFonts w:cstheme="minorHAnsi"/>
              </w:rPr>
              <w:t>αι στην επιτυχία των σεμιναρίων</w:t>
            </w:r>
            <w:r w:rsidR="00AC7FE6">
              <w:rPr>
                <w:rFonts w:cstheme="minorHAnsi"/>
              </w:rPr>
              <w:t xml:space="preserve"> και  κατέληξαν </w:t>
            </w:r>
            <w:r w:rsidR="00292720">
              <w:rPr>
                <w:rFonts w:cstheme="minorHAnsi"/>
              </w:rPr>
              <w:t>σε</w:t>
            </w:r>
            <w:r w:rsidR="00AC7FE6">
              <w:rPr>
                <w:rFonts w:cstheme="minorHAnsi"/>
              </w:rPr>
              <w:t xml:space="preserve"> προτάσεις βελτίωσης</w:t>
            </w:r>
            <w:r w:rsidR="00925A3D">
              <w:rPr>
                <w:rFonts w:cstheme="minorHAnsi"/>
              </w:rPr>
              <w:t>,</w:t>
            </w:r>
            <w:r w:rsidR="00AC7FE6">
              <w:rPr>
                <w:rFonts w:cstheme="minorHAnsi"/>
              </w:rPr>
              <w:t xml:space="preserve"> σχετικά με τη χρήση του δικού τους εκπαιδευτικού υλικού μέσα στα κέντρα φιλοξενίας.</w:t>
            </w:r>
          </w:p>
          <w:p w:rsidR="00AC7FE6" w:rsidRDefault="00AC7FE6" w:rsidP="009714F6">
            <w:pPr>
              <w:spacing w:after="120" w:line="276" w:lineRule="auto"/>
              <w:jc w:val="both"/>
              <w:rPr>
                <w:rFonts w:cstheme="minorHAnsi"/>
              </w:rPr>
            </w:pPr>
            <w:r>
              <w:rPr>
                <w:rFonts w:cstheme="minorHAnsi"/>
              </w:rPr>
              <w:t xml:space="preserve">Από </w:t>
            </w:r>
            <w:r w:rsidR="00346145">
              <w:rPr>
                <w:rFonts w:cstheme="minorHAnsi"/>
              </w:rPr>
              <w:t xml:space="preserve">την </w:t>
            </w:r>
            <w:r w:rsidR="00346145" w:rsidRPr="002E5D43">
              <w:rPr>
                <w:rFonts w:cstheme="minorHAnsi"/>
              </w:rPr>
              <w:t xml:space="preserve">Παιδαγωγική Σχολή </w:t>
            </w:r>
            <w:r w:rsidR="00346145">
              <w:rPr>
                <w:rFonts w:cstheme="minorHAnsi"/>
              </w:rPr>
              <w:t>του Πανεπιστη</w:t>
            </w:r>
            <w:r w:rsidR="00346145" w:rsidRPr="002E5D43">
              <w:rPr>
                <w:rFonts w:cstheme="minorHAnsi"/>
              </w:rPr>
              <w:t>μ</w:t>
            </w:r>
            <w:r w:rsidR="00346145">
              <w:rPr>
                <w:rFonts w:cstheme="minorHAnsi"/>
              </w:rPr>
              <w:t>ί</w:t>
            </w:r>
            <w:r w:rsidR="00346145" w:rsidRPr="002E5D43">
              <w:rPr>
                <w:rFonts w:cstheme="minorHAnsi"/>
              </w:rPr>
              <w:t>ο</w:t>
            </w:r>
            <w:r w:rsidR="00346145">
              <w:rPr>
                <w:rFonts w:cstheme="minorHAnsi"/>
              </w:rPr>
              <w:t>υ</w:t>
            </w:r>
            <w:r w:rsidR="00346145" w:rsidRPr="002E5D43">
              <w:rPr>
                <w:rFonts w:cstheme="minorHAnsi"/>
              </w:rPr>
              <w:t xml:space="preserve"> Δυτικής Μακεδονίας</w:t>
            </w:r>
            <w:r w:rsidR="00346145">
              <w:rPr>
                <w:rFonts w:cstheme="minorHAnsi"/>
              </w:rPr>
              <w:t xml:space="preserve">, ο κ. </w:t>
            </w:r>
            <w:proofErr w:type="spellStart"/>
            <w:r w:rsidR="00346145" w:rsidRPr="00346145">
              <w:rPr>
                <w:rFonts w:cstheme="minorHAnsi"/>
                <w:b/>
              </w:rPr>
              <w:t>Γκανάκας</w:t>
            </w:r>
            <w:proofErr w:type="spellEnd"/>
            <w:r w:rsidR="00346145" w:rsidRPr="00346145">
              <w:rPr>
                <w:rFonts w:cstheme="minorHAnsi"/>
                <w:b/>
              </w:rPr>
              <w:t xml:space="preserve"> Ιωάννης</w:t>
            </w:r>
            <w:r w:rsidR="00346145">
              <w:rPr>
                <w:rFonts w:cstheme="minorHAnsi"/>
              </w:rPr>
              <w:t>, Σχολικός Σύμβουλος Φ</w:t>
            </w:r>
            <w:r w:rsidR="00346145" w:rsidRPr="00346145">
              <w:rPr>
                <w:rFonts w:cstheme="minorHAnsi"/>
              </w:rPr>
              <w:t>ιλολόγων</w:t>
            </w:r>
            <w:r w:rsidR="00292720">
              <w:rPr>
                <w:rFonts w:cstheme="minorHAnsi"/>
              </w:rPr>
              <w:t xml:space="preserve"> Ν. Κοζάνης </w:t>
            </w:r>
            <w:r w:rsidR="00346145">
              <w:rPr>
                <w:rFonts w:cstheme="minorHAnsi"/>
              </w:rPr>
              <w:t xml:space="preserve"> και μέλος της ομάδας επιμόρφωσης ε</w:t>
            </w:r>
            <w:r w:rsidR="00346145" w:rsidRPr="00346145">
              <w:rPr>
                <w:rFonts w:cstheme="minorHAnsi"/>
              </w:rPr>
              <w:t>κπαιδευτικών</w:t>
            </w:r>
            <w:r w:rsidR="00D879A7">
              <w:rPr>
                <w:rFonts w:cstheme="minorHAnsi"/>
              </w:rPr>
              <w:t>, παρουσίασε,</w:t>
            </w:r>
            <w:r w:rsidR="00346145">
              <w:rPr>
                <w:rFonts w:cstheme="minorHAnsi"/>
              </w:rPr>
              <w:t xml:space="preserve"> με τη σειρά του, τ</w:t>
            </w:r>
            <w:r w:rsidR="000748F9">
              <w:rPr>
                <w:rFonts w:cstheme="minorHAnsi"/>
              </w:rPr>
              <w:t xml:space="preserve">ην αποτίμηση των επιμορφωτικών </w:t>
            </w:r>
            <w:r w:rsidR="00346145">
              <w:rPr>
                <w:rFonts w:cstheme="minorHAnsi"/>
              </w:rPr>
              <w:t xml:space="preserve">σεμιναρίων </w:t>
            </w:r>
            <w:r w:rsidR="00292720">
              <w:rPr>
                <w:rFonts w:cstheme="minorHAnsi"/>
              </w:rPr>
              <w:t>επί του</w:t>
            </w:r>
            <w:r w:rsidR="00346145">
              <w:rPr>
                <w:rFonts w:cstheme="minorHAnsi"/>
              </w:rPr>
              <w:t xml:space="preserve"> εκπαιδευτικ</w:t>
            </w:r>
            <w:r w:rsidR="00292720">
              <w:rPr>
                <w:rFonts w:cstheme="minorHAnsi"/>
              </w:rPr>
              <w:t>ού</w:t>
            </w:r>
            <w:r w:rsidR="00346145">
              <w:rPr>
                <w:rFonts w:cstheme="minorHAnsi"/>
              </w:rPr>
              <w:t xml:space="preserve"> υλικ</w:t>
            </w:r>
            <w:r w:rsidR="00292720">
              <w:rPr>
                <w:rFonts w:cstheme="minorHAnsi"/>
              </w:rPr>
              <w:t>ού</w:t>
            </w:r>
            <w:r w:rsidR="00D879A7">
              <w:rPr>
                <w:rFonts w:cstheme="minorHAnsi"/>
              </w:rPr>
              <w:t>,</w:t>
            </w:r>
            <w:r w:rsidR="001141FD">
              <w:rPr>
                <w:rFonts w:cstheme="minorHAnsi"/>
              </w:rPr>
              <w:t xml:space="preserve"> που αναπτύχθηκε από το Πανεπιστήμιο </w:t>
            </w:r>
            <w:r w:rsidR="0008339A">
              <w:rPr>
                <w:rFonts w:cstheme="minorHAnsi"/>
              </w:rPr>
              <w:t xml:space="preserve">και αφορά </w:t>
            </w:r>
            <w:r w:rsidR="00292720">
              <w:rPr>
                <w:rFonts w:cstheme="minorHAnsi"/>
              </w:rPr>
              <w:t xml:space="preserve">σε </w:t>
            </w:r>
            <w:r w:rsidR="0008339A">
              <w:rPr>
                <w:rFonts w:cstheme="minorHAnsi"/>
              </w:rPr>
              <w:t>παιδιά Προσχολικής Ηλικίας.</w:t>
            </w:r>
          </w:p>
          <w:p w:rsidR="00934388" w:rsidRDefault="000748F9" w:rsidP="009714F6">
            <w:pPr>
              <w:spacing w:after="120" w:line="276" w:lineRule="auto"/>
              <w:jc w:val="both"/>
              <w:rPr>
                <w:rFonts w:cstheme="minorHAnsi"/>
              </w:rPr>
            </w:pPr>
            <w:r>
              <w:rPr>
                <w:rFonts w:cstheme="minorHAnsi"/>
              </w:rPr>
              <w:t>Οι κ.κ.</w:t>
            </w:r>
            <w:r w:rsidR="0008339A">
              <w:rPr>
                <w:rFonts w:cstheme="minorHAnsi"/>
              </w:rPr>
              <w:t xml:space="preserve"> </w:t>
            </w:r>
            <w:proofErr w:type="spellStart"/>
            <w:r w:rsidR="0008339A" w:rsidRPr="0008339A">
              <w:rPr>
                <w:rFonts w:cstheme="minorHAnsi"/>
                <w:b/>
              </w:rPr>
              <w:t>Μακρογιάννη</w:t>
            </w:r>
            <w:proofErr w:type="spellEnd"/>
            <w:r w:rsidR="0008339A" w:rsidRPr="0008339A">
              <w:rPr>
                <w:rFonts w:cstheme="minorHAnsi"/>
                <w:b/>
              </w:rPr>
              <w:t xml:space="preserve"> Χριστίνα</w:t>
            </w:r>
            <w:r w:rsidR="00292720">
              <w:rPr>
                <w:rFonts w:cstheme="minorHAnsi"/>
              </w:rPr>
              <w:t xml:space="preserve"> και </w:t>
            </w:r>
            <w:proofErr w:type="spellStart"/>
            <w:r w:rsidR="0008339A" w:rsidRPr="0008339A">
              <w:rPr>
                <w:rFonts w:cstheme="minorHAnsi"/>
                <w:b/>
              </w:rPr>
              <w:t>Μαρόγλου</w:t>
            </w:r>
            <w:proofErr w:type="spellEnd"/>
            <w:r w:rsidR="0008339A" w:rsidRPr="0008339A">
              <w:rPr>
                <w:rFonts w:cstheme="minorHAnsi"/>
                <w:b/>
              </w:rPr>
              <w:t xml:space="preserve"> Φωτεινή</w:t>
            </w:r>
            <w:r w:rsidR="00292720">
              <w:rPr>
                <w:rFonts w:cstheme="minorHAnsi"/>
              </w:rPr>
              <w:t xml:space="preserve"> από το «Δίκτυο Άλφα»</w:t>
            </w:r>
            <w:r w:rsidR="0008339A">
              <w:rPr>
                <w:rFonts w:cstheme="minorHAnsi"/>
              </w:rPr>
              <w:t xml:space="preserve">, το </w:t>
            </w:r>
            <w:r w:rsidR="0008339A" w:rsidRPr="002C1656">
              <w:rPr>
                <w:rFonts w:cstheme="minorHAnsi"/>
              </w:rPr>
              <w:t>Κέντρο Πρόληψης των Εξαρτήσεων και Προαγωγής της Ψυχοκοινωνικής Υγείας Δυτικής Θεσσαλονίκης</w:t>
            </w:r>
            <w:r w:rsidR="00292720">
              <w:rPr>
                <w:rFonts w:cstheme="minorHAnsi"/>
              </w:rPr>
              <w:t xml:space="preserve">, </w:t>
            </w:r>
            <w:r w:rsidR="0008339A">
              <w:rPr>
                <w:rFonts w:cstheme="minorHAnsi"/>
              </w:rPr>
              <w:t>παρουσίασαν τις ενέργειες διάχυσης</w:t>
            </w:r>
            <w:r w:rsidR="00934388">
              <w:rPr>
                <w:rFonts w:cstheme="minorHAnsi"/>
              </w:rPr>
              <w:t xml:space="preserve"> που έγιναν για το εκπαιδευτικό υλικό τους</w:t>
            </w:r>
            <w:r w:rsidR="003578A6">
              <w:rPr>
                <w:rFonts w:cstheme="minorHAnsi"/>
              </w:rPr>
              <w:t>,</w:t>
            </w:r>
            <w:r w:rsidR="00934388">
              <w:rPr>
                <w:rFonts w:cstheme="minorHAnsi"/>
              </w:rPr>
              <w:t xml:space="preserve"> τις «Γέφυρες», το οποίο αναφέρεται στην ηλικιακή ομάδα 8 – 1</w:t>
            </w:r>
            <w:r>
              <w:rPr>
                <w:rFonts w:cstheme="minorHAnsi"/>
              </w:rPr>
              <w:t xml:space="preserve">6 χρόνων. Αναφέρθηκαν, επίσης, </w:t>
            </w:r>
            <w:r w:rsidR="00934388">
              <w:rPr>
                <w:rFonts w:cstheme="minorHAnsi"/>
              </w:rPr>
              <w:t>στη δυνατότητα χρήσης του υλικού από ψυχολόγο</w:t>
            </w:r>
            <w:r w:rsidR="00292720">
              <w:rPr>
                <w:rFonts w:cstheme="minorHAnsi"/>
              </w:rPr>
              <w:t xml:space="preserve">υς και εργαζόμενους σε δομές </w:t>
            </w:r>
            <w:r w:rsidR="00934388">
              <w:rPr>
                <w:rFonts w:cstheme="minorHAnsi"/>
              </w:rPr>
              <w:t>πρ</w:t>
            </w:r>
            <w:r w:rsidR="00292720">
              <w:rPr>
                <w:rFonts w:cstheme="minorHAnsi"/>
              </w:rPr>
              <w:t>οσφύγων</w:t>
            </w:r>
            <w:r w:rsidR="00934388">
              <w:rPr>
                <w:rFonts w:cstheme="minorHAnsi"/>
              </w:rPr>
              <w:t>. Κλείνοντας, παρουσίασαν τις φόρμες αξιολόγησης του υλικού τους.</w:t>
            </w:r>
          </w:p>
          <w:p w:rsidR="0008339A" w:rsidRDefault="00EA1189" w:rsidP="009714F6">
            <w:pPr>
              <w:spacing w:after="120" w:line="276" w:lineRule="auto"/>
              <w:jc w:val="both"/>
              <w:rPr>
                <w:rFonts w:cstheme="minorHAnsi"/>
              </w:rPr>
            </w:pPr>
            <w:r>
              <w:rPr>
                <w:rFonts w:cstheme="minorHAnsi"/>
              </w:rPr>
              <w:t xml:space="preserve">Στη συνέχεια, </w:t>
            </w:r>
            <w:r w:rsidR="00292720">
              <w:rPr>
                <w:rFonts w:cstheme="minorHAnsi"/>
              </w:rPr>
              <w:t>οι κ.κ.</w:t>
            </w:r>
            <w:r w:rsidR="00292720" w:rsidRPr="00292720">
              <w:rPr>
                <w:rFonts w:cstheme="minorHAnsi"/>
              </w:rPr>
              <w:t xml:space="preserve"> </w:t>
            </w:r>
            <w:proofErr w:type="spellStart"/>
            <w:r w:rsidRPr="00EA1189">
              <w:rPr>
                <w:rFonts w:cstheme="minorHAnsi"/>
                <w:b/>
                <w:lang w:val="en-US"/>
              </w:rPr>
              <w:t>Rouba</w:t>
            </w:r>
            <w:r w:rsidR="00292720">
              <w:rPr>
                <w:rFonts w:cstheme="minorHAnsi"/>
                <w:b/>
                <w:lang w:val="en-US"/>
              </w:rPr>
              <w:t>u</w:t>
            </w:r>
            <w:r w:rsidRPr="00EA1189">
              <w:rPr>
                <w:rFonts w:cstheme="minorHAnsi"/>
                <w:b/>
                <w:lang w:val="en-US"/>
              </w:rPr>
              <w:t>d</w:t>
            </w:r>
            <w:proofErr w:type="spellEnd"/>
            <w:r w:rsidRPr="00EA1189">
              <w:rPr>
                <w:rFonts w:cstheme="minorHAnsi"/>
                <w:b/>
              </w:rPr>
              <w:t xml:space="preserve"> </w:t>
            </w:r>
            <w:r w:rsidRPr="00EA1189">
              <w:rPr>
                <w:rFonts w:cstheme="minorHAnsi"/>
                <w:b/>
                <w:lang w:val="en-US"/>
              </w:rPr>
              <w:t>Marie</w:t>
            </w:r>
            <w:r w:rsidRPr="00EA1189">
              <w:rPr>
                <w:rFonts w:cstheme="minorHAnsi"/>
                <w:b/>
              </w:rPr>
              <w:t>-</w:t>
            </w:r>
            <w:proofErr w:type="spellStart"/>
            <w:r w:rsidR="00292720">
              <w:rPr>
                <w:rFonts w:cstheme="minorHAnsi"/>
                <w:b/>
                <w:lang w:val="en-US"/>
              </w:rPr>
              <w:t>Noё</w:t>
            </w:r>
            <w:r w:rsidRPr="00EA1189">
              <w:rPr>
                <w:rFonts w:cstheme="minorHAnsi"/>
                <w:b/>
                <w:lang w:val="en-US"/>
              </w:rPr>
              <w:t>lle</w:t>
            </w:r>
            <w:proofErr w:type="spellEnd"/>
            <w:r w:rsidRPr="00EA1189">
              <w:rPr>
                <w:rFonts w:cstheme="minorHAnsi"/>
              </w:rPr>
              <w:t xml:space="preserve">, </w:t>
            </w:r>
            <w:proofErr w:type="spellStart"/>
            <w:r w:rsidRPr="00EA1189">
              <w:rPr>
                <w:rFonts w:cstheme="minorHAnsi"/>
                <w:b/>
                <w:lang w:val="en-US"/>
              </w:rPr>
              <w:t>Azaoui</w:t>
            </w:r>
            <w:proofErr w:type="spellEnd"/>
            <w:r w:rsidRPr="00EA1189">
              <w:rPr>
                <w:rFonts w:cstheme="minorHAnsi"/>
                <w:b/>
              </w:rPr>
              <w:t xml:space="preserve"> </w:t>
            </w:r>
            <w:proofErr w:type="spellStart"/>
            <w:r w:rsidRPr="00EA1189">
              <w:rPr>
                <w:rFonts w:cstheme="minorHAnsi"/>
                <w:b/>
                <w:lang w:val="en-US"/>
              </w:rPr>
              <w:t>Brahim</w:t>
            </w:r>
            <w:proofErr w:type="spellEnd"/>
            <w:r w:rsidRPr="00EA1189">
              <w:rPr>
                <w:rFonts w:cstheme="minorHAnsi"/>
              </w:rPr>
              <w:t xml:space="preserve">, </w:t>
            </w:r>
            <w:proofErr w:type="spellStart"/>
            <w:r w:rsidRPr="00EA1189">
              <w:rPr>
                <w:rFonts w:cstheme="minorHAnsi"/>
                <w:b/>
                <w:lang w:val="en-US"/>
              </w:rPr>
              <w:t>Gouaich</w:t>
            </w:r>
            <w:proofErr w:type="spellEnd"/>
            <w:r w:rsidRPr="00EA1189">
              <w:rPr>
                <w:rFonts w:cstheme="minorHAnsi"/>
                <w:b/>
              </w:rPr>
              <w:t xml:space="preserve"> </w:t>
            </w:r>
            <w:proofErr w:type="spellStart"/>
            <w:r w:rsidRPr="00EA1189">
              <w:rPr>
                <w:rFonts w:cstheme="minorHAnsi"/>
                <w:b/>
                <w:lang w:val="en-US"/>
              </w:rPr>
              <w:t>Karima</w:t>
            </w:r>
            <w:proofErr w:type="spellEnd"/>
            <w:r w:rsidRPr="00EA1189">
              <w:rPr>
                <w:rFonts w:cstheme="minorHAnsi"/>
              </w:rPr>
              <w:t xml:space="preserve"> </w:t>
            </w:r>
            <w:r w:rsidR="00292720">
              <w:rPr>
                <w:rFonts w:cstheme="minorHAnsi"/>
              </w:rPr>
              <w:t xml:space="preserve">και </w:t>
            </w:r>
            <w:proofErr w:type="spellStart"/>
            <w:r w:rsidRPr="00EA1189">
              <w:rPr>
                <w:rFonts w:cstheme="minorHAnsi"/>
                <w:b/>
                <w:lang w:val="en-US"/>
              </w:rPr>
              <w:t>Lebris</w:t>
            </w:r>
            <w:proofErr w:type="spellEnd"/>
            <w:r w:rsidRPr="00EA1189">
              <w:rPr>
                <w:rFonts w:cstheme="minorHAnsi"/>
                <w:b/>
              </w:rPr>
              <w:t xml:space="preserve"> </w:t>
            </w:r>
            <w:proofErr w:type="spellStart"/>
            <w:r w:rsidR="00292720">
              <w:rPr>
                <w:rFonts w:cstheme="minorHAnsi"/>
                <w:b/>
                <w:lang w:val="en-US"/>
              </w:rPr>
              <w:t>Anaї</w:t>
            </w:r>
            <w:r w:rsidRPr="00EA1189">
              <w:rPr>
                <w:rFonts w:cstheme="minorHAnsi"/>
                <w:b/>
                <w:lang w:val="en-US"/>
              </w:rPr>
              <w:t>s</w:t>
            </w:r>
            <w:proofErr w:type="spellEnd"/>
            <w:r>
              <w:rPr>
                <w:rFonts w:cstheme="minorHAnsi"/>
              </w:rPr>
              <w:t xml:space="preserve"> του Πανεπιστημίου της Γαλλίας, </w:t>
            </w:r>
            <w:r>
              <w:rPr>
                <w:rFonts w:cstheme="minorHAnsi"/>
                <w:lang w:val="en-US"/>
              </w:rPr>
              <w:t>Aix</w:t>
            </w:r>
            <w:r w:rsidRPr="00E3364C">
              <w:rPr>
                <w:rFonts w:cstheme="minorHAnsi"/>
              </w:rPr>
              <w:t>-</w:t>
            </w:r>
            <w:r>
              <w:rPr>
                <w:rFonts w:cstheme="minorHAnsi"/>
                <w:lang w:val="en-US"/>
              </w:rPr>
              <w:t>Marseille</w:t>
            </w:r>
            <w:r>
              <w:rPr>
                <w:rFonts w:cstheme="minorHAnsi"/>
              </w:rPr>
              <w:t xml:space="preserve">, </w:t>
            </w:r>
            <w:r>
              <w:rPr>
                <w:rFonts w:cstheme="minorHAnsi"/>
                <w:lang w:val="en-US"/>
              </w:rPr>
              <w:t>ESPE</w:t>
            </w:r>
            <w:r w:rsidR="00B4500D">
              <w:rPr>
                <w:rFonts w:cstheme="minorHAnsi"/>
              </w:rPr>
              <w:t>,</w:t>
            </w:r>
            <w:r>
              <w:rPr>
                <w:rFonts w:cstheme="minorHAnsi"/>
              </w:rPr>
              <w:t xml:space="preserve"> αναφέρθηκαν στην </w:t>
            </w:r>
            <w:r w:rsidR="002C2266">
              <w:rPr>
                <w:rFonts w:cstheme="minorHAnsi"/>
              </w:rPr>
              <w:t xml:space="preserve">αξιολόγηση του δικού τους </w:t>
            </w:r>
            <w:r>
              <w:rPr>
                <w:rFonts w:cstheme="minorHAnsi"/>
              </w:rPr>
              <w:t>παραγόμενου εκπαιδευτικού υλικού και</w:t>
            </w:r>
            <w:r w:rsidR="002C2266">
              <w:rPr>
                <w:rFonts w:cstheme="minorHAnsi"/>
              </w:rPr>
              <w:t xml:space="preserve"> στην ανάγκη που</w:t>
            </w:r>
            <w:r w:rsidR="000748F9">
              <w:rPr>
                <w:rFonts w:cstheme="minorHAnsi"/>
              </w:rPr>
              <w:t xml:space="preserve"> προέκυψε για αναπροσαρμογή και</w:t>
            </w:r>
            <w:r w:rsidR="002C2266">
              <w:rPr>
                <w:rFonts w:cstheme="minorHAnsi"/>
              </w:rPr>
              <w:t xml:space="preserve"> επέκτασή του και </w:t>
            </w:r>
            <w:r>
              <w:rPr>
                <w:rFonts w:cstheme="minorHAnsi"/>
              </w:rPr>
              <w:t>σε άλλες ηλικιακές ομάδες.</w:t>
            </w:r>
          </w:p>
          <w:p w:rsidR="002A2150" w:rsidRDefault="00925A3D" w:rsidP="009714F6">
            <w:pPr>
              <w:spacing w:after="120" w:line="276" w:lineRule="auto"/>
              <w:jc w:val="both"/>
              <w:rPr>
                <w:rFonts w:cstheme="minorHAnsi"/>
              </w:rPr>
            </w:pPr>
            <w:r>
              <w:rPr>
                <w:rFonts w:cstheme="minorHAnsi"/>
              </w:rPr>
              <w:t>Ακολούθησε η κ.</w:t>
            </w:r>
            <w:r w:rsidR="00EA3B3D">
              <w:rPr>
                <w:rFonts w:cstheme="minorHAnsi"/>
              </w:rPr>
              <w:t xml:space="preserve"> </w:t>
            </w:r>
            <w:proofErr w:type="spellStart"/>
            <w:proofErr w:type="gramStart"/>
            <w:r w:rsidR="00EA3B3D" w:rsidRPr="00EA3B3D">
              <w:rPr>
                <w:rFonts w:cstheme="minorHAnsi"/>
                <w:b/>
                <w:lang w:val="en-US"/>
              </w:rPr>
              <w:t>Kalafat</w:t>
            </w:r>
            <w:proofErr w:type="spellEnd"/>
            <w:r w:rsidR="00EA3B3D" w:rsidRPr="00EA3B3D">
              <w:rPr>
                <w:rFonts w:cstheme="minorHAnsi"/>
                <w:b/>
              </w:rPr>
              <w:t xml:space="preserve"> </w:t>
            </w:r>
            <w:proofErr w:type="spellStart"/>
            <w:r w:rsidR="00EA3B3D" w:rsidRPr="00EA3B3D">
              <w:rPr>
                <w:rFonts w:cstheme="minorHAnsi"/>
                <w:b/>
                <w:lang w:val="en-US"/>
              </w:rPr>
              <w:t>Senem</w:t>
            </w:r>
            <w:proofErr w:type="spellEnd"/>
            <w:r w:rsidR="00B4500D">
              <w:rPr>
                <w:rFonts w:cstheme="minorHAnsi"/>
              </w:rPr>
              <w:t xml:space="preserve">, </w:t>
            </w:r>
            <w:r w:rsidR="00EA3B3D">
              <w:rPr>
                <w:rFonts w:cstheme="minorHAnsi"/>
              </w:rPr>
              <w:t xml:space="preserve">από τη Μ.Κ.Ο. </w:t>
            </w:r>
            <w:r w:rsidR="00E722B5" w:rsidRPr="00E3364C">
              <w:rPr>
                <w:rFonts w:cstheme="minorHAnsi"/>
              </w:rPr>
              <w:t xml:space="preserve">για τα ανθρώπινα δικαιώματα </w:t>
            </w:r>
            <w:r w:rsidR="00E722B5">
              <w:rPr>
                <w:rFonts w:cstheme="minorHAnsi"/>
              </w:rPr>
              <w:t xml:space="preserve">για τους </w:t>
            </w:r>
            <w:r w:rsidR="00E722B5" w:rsidRPr="00E3364C">
              <w:rPr>
                <w:rFonts w:cstheme="minorHAnsi"/>
              </w:rPr>
              <w:t xml:space="preserve">νέους </w:t>
            </w:r>
            <w:r w:rsidR="00E722B5">
              <w:rPr>
                <w:rFonts w:cstheme="minorHAnsi"/>
              </w:rPr>
              <w:t>της Ιταλίας</w:t>
            </w:r>
            <w:r w:rsidR="00E722B5" w:rsidRPr="00E3364C">
              <w:rPr>
                <w:rFonts w:cstheme="minorHAnsi"/>
              </w:rPr>
              <w:t xml:space="preserve"> </w:t>
            </w:r>
            <w:r w:rsidR="00E722B5">
              <w:rPr>
                <w:rFonts w:cstheme="minorHAnsi"/>
                <w:lang w:val="en-US"/>
              </w:rPr>
              <w:t>H</w:t>
            </w:r>
            <w:r w:rsidR="00E722B5" w:rsidRPr="00E3364C">
              <w:rPr>
                <w:rFonts w:cstheme="minorHAnsi"/>
              </w:rPr>
              <w:t>.</w:t>
            </w:r>
            <w:r w:rsidR="00E722B5">
              <w:rPr>
                <w:rFonts w:cstheme="minorHAnsi"/>
                <w:lang w:val="en-US"/>
              </w:rPr>
              <w:t>R</w:t>
            </w:r>
            <w:r w:rsidR="00E722B5" w:rsidRPr="00E3364C">
              <w:rPr>
                <w:rFonts w:cstheme="minorHAnsi"/>
              </w:rPr>
              <w:t>.</w:t>
            </w:r>
            <w:r w:rsidR="00E722B5">
              <w:rPr>
                <w:rFonts w:cstheme="minorHAnsi"/>
                <w:lang w:val="en-US"/>
              </w:rPr>
              <w:t>Y</w:t>
            </w:r>
            <w:r w:rsidR="00E722B5" w:rsidRPr="00E3364C">
              <w:rPr>
                <w:rFonts w:cstheme="minorHAnsi"/>
              </w:rPr>
              <w:t>.</w:t>
            </w:r>
            <w:r w:rsidR="00E722B5">
              <w:rPr>
                <w:rFonts w:cstheme="minorHAnsi"/>
                <w:lang w:val="en-US"/>
              </w:rPr>
              <w:t>O</w:t>
            </w:r>
            <w:r w:rsidR="00E722B5" w:rsidRPr="00E3364C">
              <w:rPr>
                <w:rFonts w:cstheme="minorHAnsi"/>
              </w:rPr>
              <w:t>.</w:t>
            </w:r>
            <w:r w:rsidR="00E722B5">
              <w:rPr>
                <w:rFonts w:cstheme="minorHAnsi"/>
              </w:rPr>
              <w:t xml:space="preserve">, η οποία έκανε αναφορά στις αντιδράσεις της τοπικής κοινωνίας </w:t>
            </w:r>
            <w:r>
              <w:rPr>
                <w:rFonts w:cstheme="minorHAnsi"/>
              </w:rPr>
              <w:t>σχετικά με</w:t>
            </w:r>
            <w:r w:rsidR="00E722B5">
              <w:rPr>
                <w:rFonts w:cstheme="minorHAnsi"/>
              </w:rPr>
              <w:t xml:space="preserve"> την ένταξη των προσφύγων και την εκπαίδευσή τους.</w:t>
            </w:r>
            <w:proofErr w:type="gramEnd"/>
          </w:p>
          <w:p w:rsidR="002C1656" w:rsidRDefault="00BE3A31" w:rsidP="000F0AD1">
            <w:pPr>
              <w:spacing w:after="120" w:line="276" w:lineRule="auto"/>
              <w:jc w:val="both"/>
              <w:rPr>
                <w:rFonts w:cstheme="minorHAnsi"/>
              </w:rPr>
            </w:pPr>
            <w:r>
              <w:rPr>
                <w:rFonts w:cstheme="minorHAnsi"/>
              </w:rPr>
              <w:t xml:space="preserve">Τέλος, </w:t>
            </w:r>
            <w:r w:rsidR="00292720">
              <w:rPr>
                <w:rFonts w:cstheme="minorHAnsi"/>
              </w:rPr>
              <w:t xml:space="preserve">οι </w:t>
            </w:r>
            <w:proofErr w:type="spellStart"/>
            <w:r w:rsidR="00292720">
              <w:rPr>
                <w:rFonts w:cstheme="minorHAnsi"/>
              </w:rPr>
              <w:t>κ.κ</w:t>
            </w:r>
            <w:proofErr w:type="spellEnd"/>
            <w:r w:rsidR="00292720">
              <w:rPr>
                <w:rFonts w:cstheme="minorHAnsi"/>
              </w:rPr>
              <w:t xml:space="preserve"> </w:t>
            </w:r>
            <w:r>
              <w:rPr>
                <w:rFonts w:cstheme="minorHAnsi"/>
              </w:rPr>
              <w:t xml:space="preserve"> </w:t>
            </w:r>
            <w:proofErr w:type="spellStart"/>
            <w:r w:rsidRPr="00BE3A31">
              <w:rPr>
                <w:rFonts w:cstheme="minorHAnsi"/>
                <w:b/>
              </w:rPr>
              <w:t>Παζαρλή</w:t>
            </w:r>
            <w:proofErr w:type="spellEnd"/>
            <w:r w:rsidRPr="00BE3A31">
              <w:rPr>
                <w:rFonts w:cstheme="minorHAnsi"/>
                <w:b/>
              </w:rPr>
              <w:t xml:space="preserve"> Μαρία</w:t>
            </w:r>
            <w:r w:rsidR="00292720">
              <w:rPr>
                <w:rFonts w:cstheme="minorHAnsi"/>
              </w:rPr>
              <w:t xml:space="preserve"> και</w:t>
            </w:r>
            <w:r>
              <w:rPr>
                <w:rFonts w:cstheme="minorHAnsi"/>
              </w:rPr>
              <w:t xml:space="preserve"> </w:t>
            </w:r>
            <w:proofErr w:type="spellStart"/>
            <w:r w:rsidRPr="00BE3A31">
              <w:rPr>
                <w:rFonts w:cstheme="minorHAnsi"/>
                <w:b/>
              </w:rPr>
              <w:t>Πλούτογλου</w:t>
            </w:r>
            <w:proofErr w:type="spellEnd"/>
            <w:r w:rsidRPr="00BE3A31">
              <w:rPr>
                <w:rFonts w:cstheme="minorHAnsi"/>
                <w:b/>
              </w:rPr>
              <w:t xml:space="preserve"> </w:t>
            </w:r>
            <w:proofErr w:type="spellStart"/>
            <w:r w:rsidRPr="00BE3A31">
              <w:rPr>
                <w:rFonts w:cstheme="minorHAnsi"/>
                <w:b/>
              </w:rPr>
              <w:t>Νόπη</w:t>
            </w:r>
            <w:proofErr w:type="spellEnd"/>
            <w:r>
              <w:rPr>
                <w:rFonts w:cstheme="minorHAnsi"/>
              </w:rPr>
              <w:t xml:space="preserve"> από το Αρχείο Χαρτογραφικής Κληρονομιάς</w:t>
            </w:r>
            <w:r w:rsidR="00B4500D">
              <w:rPr>
                <w:rFonts w:cstheme="minorHAnsi"/>
              </w:rPr>
              <w:t>,</w:t>
            </w:r>
            <w:r>
              <w:rPr>
                <w:rFonts w:cstheme="minorHAnsi"/>
              </w:rPr>
              <w:t xml:space="preserve"> παρουσίασαν τη δική τους συμμετοχή στο Πρόγραμμα του </w:t>
            </w:r>
            <w:proofErr w:type="spellStart"/>
            <w:r w:rsidRPr="00292720">
              <w:rPr>
                <w:rFonts w:cstheme="minorHAnsi"/>
                <w:b/>
                <w:i/>
                <w:lang w:val="en-US"/>
              </w:rPr>
              <w:t>Xenios</w:t>
            </w:r>
            <w:proofErr w:type="spellEnd"/>
            <w:r w:rsidRPr="00292720">
              <w:rPr>
                <w:rFonts w:cstheme="minorHAnsi"/>
                <w:b/>
                <w:i/>
              </w:rPr>
              <w:t xml:space="preserve"> </w:t>
            </w:r>
            <w:r w:rsidRPr="00292720">
              <w:rPr>
                <w:rFonts w:cstheme="minorHAnsi"/>
                <w:b/>
                <w:i/>
                <w:lang w:val="en-US"/>
              </w:rPr>
              <w:t>Zeus</w:t>
            </w:r>
            <w:r>
              <w:rPr>
                <w:rFonts w:cstheme="minorHAnsi"/>
              </w:rPr>
              <w:t xml:space="preserve"> και συγκεκριμένα στο εκπαιδευτικό τους πρόγραμμα, στις ενέργειες</w:t>
            </w:r>
            <w:r w:rsidR="000F0AD1">
              <w:rPr>
                <w:rFonts w:cstheme="minorHAnsi"/>
              </w:rPr>
              <w:t xml:space="preserve"> διάχυσης, στις πολλαπλασιαστικές τους δράσεις, στο διαδικτυακό εργαλείο που διαθέτουν και στην ομάδα που δημιούργησαν σε μέσο κοινωνικής </w:t>
            </w:r>
            <w:r w:rsidR="000F0AD1">
              <w:rPr>
                <w:rFonts w:cstheme="minorHAnsi"/>
              </w:rPr>
              <w:lastRenderedPageBreak/>
              <w:t>δικτύωσης για τους εκπαιδευτικούς. Ολοκλήρωσαν με την αξιολόγηση της συμμετοχής τους και τη</w:t>
            </w:r>
            <w:r w:rsidR="003578A6">
              <w:rPr>
                <w:rFonts w:cstheme="minorHAnsi"/>
              </w:rPr>
              <w:t>ν</w:t>
            </w:r>
            <w:r w:rsidR="000F0AD1">
              <w:rPr>
                <w:rFonts w:cstheme="minorHAnsi"/>
              </w:rPr>
              <w:t xml:space="preserve"> ανάγκη για περισσότερες ανάλογες δράσεις.</w:t>
            </w:r>
          </w:p>
          <w:p w:rsidR="003578A6" w:rsidRPr="003578A6" w:rsidRDefault="00925A3D" w:rsidP="000F0AD1">
            <w:pPr>
              <w:spacing w:after="120" w:line="276" w:lineRule="auto"/>
              <w:jc w:val="both"/>
              <w:rPr>
                <w:rFonts w:cstheme="minorHAnsi"/>
              </w:rPr>
            </w:pPr>
            <w:r>
              <w:rPr>
                <w:rFonts w:cstheme="minorHAnsi"/>
              </w:rPr>
              <w:t>Τέλος</w:t>
            </w:r>
            <w:r w:rsidR="003578A6">
              <w:rPr>
                <w:rFonts w:cstheme="minorHAnsi"/>
              </w:rPr>
              <w:t>, πραγματοποιήθηκε συζήτηση με τους εθελοντές</w:t>
            </w:r>
            <w:r w:rsidR="003578A6" w:rsidRPr="003578A6">
              <w:rPr>
                <w:rFonts w:cstheme="minorHAnsi"/>
              </w:rPr>
              <w:t xml:space="preserve"> </w:t>
            </w:r>
            <w:r w:rsidR="003578A6">
              <w:rPr>
                <w:rFonts w:cstheme="minorHAnsi"/>
              </w:rPr>
              <w:t xml:space="preserve">εκπαιδευτικούς </w:t>
            </w:r>
            <w:r w:rsidR="00292720">
              <w:rPr>
                <w:rFonts w:cstheme="minorHAnsi"/>
              </w:rPr>
              <w:t>κ.</w:t>
            </w:r>
            <w:r w:rsidR="003578A6">
              <w:rPr>
                <w:rFonts w:cstheme="minorHAnsi"/>
              </w:rPr>
              <w:t xml:space="preserve">κ. </w:t>
            </w:r>
            <w:proofErr w:type="spellStart"/>
            <w:r w:rsidR="003578A6" w:rsidRPr="003578A6">
              <w:rPr>
                <w:rFonts w:cstheme="minorHAnsi"/>
                <w:b/>
              </w:rPr>
              <w:t>Παπία</w:t>
            </w:r>
            <w:proofErr w:type="spellEnd"/>
            <w:r w:rsidR="003578A6" w:rsidRPr="003578A6">
              <w:rPr>
                <w:rFonts w:cstheme="minorHAnsi"/>
                <w:b/>
              </w:rPr>
              <w:t xml:space="preserve"> Χρήστο</w:t>
            </w:r>
            <w:r w:rsidR="003578A6">
              <w:rPr>
                <w:rFonts w:cstheme="minorHAnsi"/>
              </w:rPr>
              <w:t xml:space="preserve">, </w:t>
            </w:r>
            <w:proofErr w:type="spellStart"/>
            <w:r w:rsidR="003578A6" w:rsidRPr="003578A6">
              <w:rPr>
                <w:rFonts w:cstheme="minorHAnsi"/>
                <w:b/>
              </w:rPr>
              <w:t>Κυρατζοπούλου</w:t>
            </w:r>
            <w:proofErr w:type="spellEnd"/>
            <w:r w:rsidR="003578A6" w:rsidRPr="003578A6">
              <w:rPr>
                <w:rFonts w:cstheme="minorHAnsi"/>
                <w:b/>
              </w:rPr>
              <w:t xml:space="preserve"> Στέλλα</w:t>
            </w:r>
            <w:r w:rsidR="00292720">
              <w:rPr>
                <w:rFonts w:cstheme="minorHAnsi"/>
              </w:rPr>
              <w:t xml:space="preserve">, </w:t>
            </w:r>
            <w:proofErr w:type="spellStart"/>
            <w:r w:rsidR="003578A6" w:rsidRPr="003578A6">
              <w:rPr>
                <w:rFonts w:cstheme="minorHAnsi"/>
                <w:b/>
              </w:rPr>
              <w:t>Τσιριπίδου</w:t>
            </w:r>
            <w:proofErr w:type="spellEnd"/>
            <w:r w:rsidR="003578A6" w:rsidRPr="003578A6">
              <w:rPr>
                <w:rFonts w:cstheme="minorHAnsi"/>
                <w:b/>
              </w:rPr>
              <w:t xml:space="preserve"> Μαρία</w:t>
            </w:r>
            <w:r w:rsidR="000748F9">
              <w:rPr>
                <w:rFonts w:cstheme="minorHAnsi"/>
              </w:rPr>
              <w:t xml:space="preserve"> και</w:t>
            </w:r>
            <w:r w:rsidR="003578A6">
              <w:rPr>
                <w:rFonts w:cstheme="minorHAnsi"/>
              </w:rPr>
              <w:t xml:space="preserve"> </w:t>
            </w:r>
            <w:proofErr w:type="spellStart"/>
            <w:r w:rsidR="003578A6" w:rsidRPr="003578A6">
              <w:rPr>
                <w:rFonts w:cstheme="minorHAnsi"/>
                <w:b/>
              </w:rPr>
              <w:t>Μπαϊκούση</w:t>
            </w:r>
            <w:proofErr w:type="spellEnd"/>
            <w:r w:rsidR="003578A6" w:rsidRPr="003578A6">
              <w:rPr>
                <w:rFonts w:cstheme="minorHAnsi"/>
                <w:b/>
              </w:rPr>
              <w:t xml:space="preserve"> Σταυρούλα – Ελένη</w:t>
            </w:r>
            <w:r w:rsidR="003578A6">
              <w:rPr>
                <w:rFonts w:cstheme="minorHAnsi"/>
              </w:rPr>
              <w:t xml:space="preserve">, οι οποίοι κατέθεσαν τη δική τους εμπειρία από την είσοδό τους στα κέντρα φιλοξενίας των προσφύγων, τη συναναστροφή τους με τα παιδιά, τις δυσκολίες που αντιμετώπισαν, κάνοντας χρήση του εκπαιδευτικού υλικού των εταίρων του προγράμματος </w:t>
            </w:r>
            <w:proofErr w:type="spellStart"/>
            <w:r w:rsidR="003578A6" w:rsidRPr="00292720">
              <w:rPr>
                <w:rFonts w:cstheme="minorHAnsi"/>
                <w:b/>
                <w:i/>
                <w:lang w:val="en-US"/>
              </w:rPr>
              <w:t>Xenios</w:t>
            </w:r>
            <w:proofErr w:type="spellEnd"/>
            <w:r w:rsidR="003578A6" w:rsidRPr="00292720">
              <w:rPr>
                <w:rFonts w:cstheme="minorHAnsi"/>
                <w:b/>
                <w:i/>
              </w:rPr>
              <w:t xml:space="preserve"> </w:t>
            </w:r>
            <w:r w:rsidR="003578A6" w:rsidRPr="00292720">
              <w:rPr>
                <w:rFonts w:cstheme="minorHAnsi"/>
                <w:b/>
                <w:i/>
                <w:lang w:val="en-US"/>
              </w:rPr>
              <w:t>Zeus</w:t>
            </w:r>
            <w:r w:rsidR="003578A6">
              <w:rPr>
                <w:rFonts w:cstheme="minorHAnsi"/>
              </w:rPr>
              <w:t>. Ολοκλήρωσαν με προτάσεις βελτίωσης της διαδικασίας και του εκπαιδευτικού υλικού.</w:t>
            </w:r>
          </w:p>
          <w:p w:rsidR="000F0AD1" w:rsidRDefault="00625D30" w:rsidP="00F22C8D">
            <w:pPr>
              <w:spacing w:after="120" w:line="276" w:lineRule="auto"/>
              <w:jc w:val="both"/>
            </w:pPr>
            <w:r>
              <w:rPr>
                <w:rFonts w:cstheme="minorHAnsi"/>
              </w:rPr>
              <w:t>Οι εργασίες της 4</w:t>
            </w:r>
            <w:r w:rsidRPr="00625D30">
              <w:rPr>
                <w:rFonts w:cstheme="minorHAnsi"/>
                <w:vertAlign w:val="superscript"/>
              </w:rPr>
              <w:t>ης</w:t>
            </w:r>
            <w:r>
              <w:rPr>
                <w:rFonts w:cstheme="minorHAnsi"/>
              </w:rPr>
              <w:t xml:space="preserve"> Διακρατικής Συνάντησης ολοκληρώθηκαν με τη συμμετοχή των εταίρων του Προγράμματος </w:t>
            </w:r>
            <w:proofErr w:type="spellStart"/>
            <w:r w:rsidRPr="00292720">
              <w:rPr>
                <w:rFonts w:cstheme="minorHAnsi"/>
                <w:b/>
                <w:i/>
                <w:lang w:val="en-US"/>
              </w:rPr>
              <w:t>Xenios</w:t>
            </w:r>
            <w:proofErr w:type="spellEnd"/>
            <w:r w:rsidRPr="00292720">
              <w:rPr>
                <w:rFonts w:cstheme="minorHAnsi"/>
                <w:b/>
                <w:i/>
              </w:rPr>
              <w:t xml:space="preserve"> </w:t>
            </w:r>
            <w:r w:rsidRPr="00292720">
              <w:rPr>
                <w:rFonts w:cstheme="minorHAnsi"/>
                <w:b/>
                <w:i/>
                <w:lang w:val="en-US"/>
              </w:rPr>
              <w:t>Zeus</w:t>
            </w:r>
            <w:r w:rsidRPr="00625D30">
              <w:rPr>
                <w:rFonts w:cstheme="minorHAnsi"/>
              </w:rPr>
              <w:t xml:space="preserve"> </w:t>
            </w:r>
            <w:r>
              <w:rPr>
                <w:rFonts w:cstheme="minorHAnsi"/>
              </w:rPr>
              <w:t xml:space="preserve">στο </w:t>
            </w:r>
            <w:r w:rsidRPr="003578A6">
              <w:rPr>
                <w:rFonts w:cstheme="minorHAnsi"/>
                <w:b/>
              </w:rPr>
              <w:t xml:space="preserve">Πανελλήνιο </w:t>
            </w:r>
            <w:r w:rsidR="00F75FB4" w:rsidRPr="003578A6">
              <w:rPr>
                <w:rFonts w:cstheme="minorHAnsi"/>
                <w:b/>
              </w:rPr>
              <w:t>Επιστημονικό Συνέδριο με τίτλο: «Σχολείο ανοιχτό στις κοινωνικές και παιδαγωγικές προκλήσεις»</w:t>
            </w:r>
            <w:r w:rsidR="00F75FB4" w:rsidRPr="00F75FB4">
              <w:rPr>
                <w:rFonts w:cstheme="minorHAnsi"/>
              </w:rPr>
              <w:t xml:space="preserve">.  </w:t>
            </w:r>
            <w:r w:rsidR="00F75FB4">
              <w:rPr>
                <w:rFonts w:cstheme="minorHAnsi"/>
              </w:rPr>
              <w:t>Οι εταίροι είχαν τη δυνατότητα να τοποθετηθούν πάνω στο θέμα : «</w:t>
            </w:r>
            <w:r w:rsidR="00F75FB4">
              <w:t>Οι προσφυγικές ροές στις χώρες της Ευρωπαϊκής Ένωσης δημιουργούν νέα κοινωνικά, πολιτισμικά, θρησκευτικά, αλλά κυρίως εκπαιδευτικά δεδομένα, τα οποία απαιτούν νέους σχεδιασμούς σε αναλυτικά προγράμματα και εκπαιδευτικά υλικά. Πόσο έτοιμοι είμαστε ως εκπαιδευτικά συστήματα σ’ αυτήν την πρόκληση;» που αναπτύχθηκε σ</w:t>
            </w:r>
            <w:r w:rsidR="00925A3D">
              <w:t>ε Στρογγυλή Τράπεζα με Προεδρεύ</w:t>
            </w:r>
            <w:r w:rsidR="00292720">
              <w:t>ο</w:t>
            </w:r>
            <w:r w:rsidR="00F75FB4">
              <w:t>ν</w:t>
            </w:r>
            <w:r w:rsidR="00292720">
              <w:t>τα</w:t>
            </w:r>
            <w:r w:rsidR="00F75FB4">
              <w:t xml:space="preserve"> τον κ. </w:t>
            </w:r>
            <w:proofErr w:type="spellStart"/>
            <w:r w:rsidR="00F75FB4" w:rsidRPr="00292720">
              <w:rPr>
                <w:b/>
              </w:rPr>
              <w:t>Ακριτίδη</w:t>
            </w:r>
            <w:proofErr w:type="spellEnd"/>
            <w:r w:rsidR="00F75FB4" w:rsidRPr="00292720">
              <w:rPr>
                <w:b/>
              </w:rPr>
              <w:t xml:space="preserve"> Νικόλαο</w:t>
            </w:r>
            <w:r w:rsidR="00F75FB4">
              <w:t>, Προϊστάμενο Επιστημονικής και Παιδαγωγικής Καθοδήγησης Π.Ε. Κεντρικής Μακεδονίας.</w:t>
            </w:r>
          </w:p>
          <w:p w:rsidR="00B4500D" w:rsidRDefault="00B4500D" w:rsidP="00292720">
            <w:pPr>
              <w:spacing w:after="120"/>
              <w:jc w:val="both"/>
            </w:pPr>
          </w:p>
          <w:p w:rsidR="00B4500D" w:rsidRDefault="00B4500D" w:rsidP="00292720">
            <w:pPr>
              <w:spacing w:after="120"/>
              <w:jc w:val="both"/>
            </w:pPr>
          </w:p>
          <w:p w:rsidR="00B4500D" w:rsidRDefault="00B4500D" w:rsidP="00292720">
            <w:pPr>
              <w:spacing w:after="120"/>
              <w:jc w:val="both"/>
            </w:pPr>
          </w:p>
          <w:p w:rsidR="00B4500D" w:rsidRDefault="00B4500D" w:rsidP="00292720">
            <w:pPr>
              <w:spacing w:after="120"/>
              <w:jc w:val="both"/>
            </w:pPr>
          </w:p>
          <w:p w:rsidR="00B4500D" w:rsidRDefault="00B4500D" w:rsidP="00292720">
            <w:pPr>
              <w:spacing w:after="120"/>
              <w:jc w:val="both"/>
            </w:pPr>
          </w:p>
          <w:p w:rsidR="00B4500D" w:rsidRDefault="00B4500D" w:rsidP="00292720">
            <w:pPr>
              <w:spacing w:after="120"/>
              <w:jc w:val="both"/>
            </w:pPr>
          </w:p>
          <w:p w:rsidR="00B4500D" w:rsidRPr="00B4500D" w:rsidRDefault="00B4500D" w:rsidP="00B4500D">
            <w:pPr>
              <w:rPr>
                <w:rFonts w:ascii="Times New Roman" w:eastAsia="Calibri" w:hAnsi="Times New Roman" w:cs="Times New Roman"/>
                <w:b/>
                <w:i/>
                <w:iCs/>
                <w:spacing w:val="28"/>
                <w:lang w:eastAsia="en-US"/>
              </w:rPr>
            </w:pPr>
            <w:r>
              <w:rPr>
                <w:rFonts w:ascii="Times New Roman" w:eastAsia="Calibri" w:hAnsi="Times New Roman" w:cs="Times New Roman"/>
                <w:b/>
                <w:i/>
                <w:iCs/>
                <w:spacing w:val="28"/>
                <w:sz w:val="24"/>
                <w:szCs w:val="24"/>
                <w:lang w:eastAsia="en-US"/>
              </w:rPr>
              <w:t xml:space="preserve">     </w:t>
            </w:r>
            <w:r w:rsidRPr="00B4500D">
              <w:rPr>
                <w:rFonts w:ascii="Times New Roman" w:eastAsia="Calibri" w:hAnsi="Times New Roman" w:cs="Times New Roman"/>
                <w:b/>
                <w:i/>
                <w:iCs/>
                <w:spacing w:val="28"/>
                <w:lang w:eastAsia="en-US"/>
              </w:rPr>
              <w:t xml:space="preserve">Περιφερειακή  Διεύθυνση                                                                                                                        </w:t>
            </w:r>
            <w:r w:rsidRPr="00B4500D">
              <w:rPr>
                <w:rFonts w:ascii="Times New Roman" w:eastAsia="Calibri" w:hAnsi="Times New Roman" w:cs="Times New Roman"/>
                <w:spacing w:val="28"/>
                <w:lang w:eastAsia="en-US"/>
              </w:rPr>
              <w:t xml:space="preserve">                                </w:t>
            </w:r>
            <w:r w:rsidRPr="00B4500D">
              <w:rPr>
                <w:rFonts w:ascii="Times New Roman" w:eastAsia="Calibri" w:hAnsi="Times New Roman" w:cs="Times New Roman"/>
                <w:b/>
                <w:i/>
                <w:iCs/>
                <w:spacing w:val="28"/>
                <w:lang w:eastAsia="en-US"/>
              </w:rPr>
              <w:t xml:space="preserve">                                                                                                                  Α/</w:t>
            </w:r>
            <w:proofErr w:type="spellStart"/>
            <w:r w:rsidRPr="00B4500D">
              <w:rPr>
                <w:rFonts w:ascii="Times New Roman" w:eastAsia="Calibri" w:hAnsi="Times New Roman" w:cs="Times New Roman"/>
                <w:b/>
                <w:i/>
                <w:iCs/>
                <w:spacing w:val="28"/>
                <w:lang w:eastAsia="en-US"/>
              </w:rPr>
              <w:t>θμιας</w:t>
            </w:r>
            <w:proofErr w:type="spellEnd"/>
            <w:r w:rsidRPr="00B4500D">
              <w:rPr>
                <w:rFonts w:ascii="Times New Roman" w:eastAsia="Calibri" w:hAnsi="Times New Roman" w:cs="Times New Roman"/>
                <w:b/>
                <w:i/>
                <w:iCs/>
                <w:spacing w:val="28"/>
                <w:lang w:eastAsia="en-US"/>
              </w:rPr>
              <w:t xml:space="preserve"> &amp; Β/</w:t>
            </w:r>
            <w:proofErr w:type="spellStart"/>
            <w:r w:rsidRPr="00B4500D">
              <w:rPr>
                <w:rFonts w:ascii="Times New Roman" w:eastAsia="Calibri" w:hAnsi="Times New Roman" w:cs="Times New Roman"/>
                <w:b/>
                <w:i/>
                <w:iCs/>
                <w:spacing w:val="28"/>
                <w:lang w:eastAsia="en-US"/>
              </w:rPr>
              <w:t>θμιας</w:t>
            </w:r>
            <w:proofErr w:type="spellEnd"/>
            <w:r w:rsidRPr="00B4500D">
              <w:rPr>
                <w:rFonts w:ascii="Times New Roman" w:eastAsia="Calibri" w:hAnsi="Times New Roman" w:cs="Times New Roman"/>
                <w:b/>
                <w:i/>
                <w:iCs/>
                <w:spacing w:val="28"/>
                <w:lang w:eastAsia="en-US"/>
              </w:rPr>
              <w:t xml:space="preserve"> Εκπαίδευσης                                                 </w:t>
            </w:r>
          </w:p>
          <w:p w:rsidR="00B4500D" w:rsidRPr="00F75FB4" w:rsidRDefault="00B4500D" w:rsidP="00B4500D">
            <w:pPr>
              <w:spacing w:after="120"/>
              <w:jc w:val="both"/>
              <w:rPr>
                <w:rFonts w:cstheme="minorHAnsi"/>
              </w:rPr>
            </w:pPr>
            <w:r w:rsidRPr="00B4500D">
              <w:rPr>
                <w:rFonts w:ascii="Times New Roman" w:eastAsia="Calibri" w:hAnsi="Times New Roman" w:cs="Times New Roman"/>
                <w:b/>
                <w:i/>
                <w:iCs/>
                <w:spacing w:val="28"/>
                <w:lang w:eastAsia="en-US"/>
              </w:rPr>
              <w:t xml:space="preserve">     Κεντρικής Μακεδονίας</w:t>
            </w:r>
            <w:r w:rsidRPr="00B4500D">
              <w:rPr>
                <w:rFonts w:ascii="Calibri" w:eastAsia="Calibri" w:hAnsi="Calibri" w:cs="Times New Roman"/>
                <w:b/>
                <w:i/>
                <w:iCs/>
                <w:spacing w:val="28"/>
                <w:lang w:eastAsia="en-US"/>
              </w:rPr>
              <w:t xml:space="preserve">                                                       </w:t>
            </w:r>
          </w:p>
        </w:tc>
      </w:tr>
      <w:tr w:rsidR="00EA260F" w:rsidRPr="00991C02" w:rsidTr="009033C6">
        <w:trPr>
          <w:gridAfter w:val="1"/>
          <w:wAfter w:w="425" w:type="dxa"/>
        </w:trPr>
        <w:tc>
          <w:tcPr>
            <w:tcW w:w="2179" w:type="dxa"/>
            <w:gridSpan w:val="2"/>
          </w:tcPr>
          <w:p w:rsidR="00EA260F" w:rsidRPr="00991C02" w:rsidRDefault="00EA260F" w:rsidP="003D3411">
            <w:pPr>
              <w:rPr>
                <w:rFonts w:cstheme="minorHAnsi"/>
              </w:rPr>
            </w:pPr>
          </w:p>
        </w:tc>
        <w:tc>
          <w:tcPr>
            <w:tcW w:w="3424" w:type="dxa"/>
            <w:gridSpan w:val="3"/>
          </w:tcPr>
          <w:p w:rsidR="00EA260F" w:rsidRPr="00991C02" w:rsidRDefault="00EA260F" w:rsidP="00EA260F">
            <w:pPr>
              <w:rPr>
                <w:rFonts w:cstheme="minorHAnsi"/>
              </w:rPr>
            </w:pPr>
          </w:p>
        </w:tc>
        <w:tc>
          <w:tcPr>
            <w:tcW w:w="4178" w:type="dxa"/>
            <w:gridSpan w:val="4"/>
          </w:tcPr>
          <w:p w:rsidR="00EA260F" w:rsidRPr="00991C02" w:rsidRDefault="00EA260F">
            <w:pPr>
              <w:rPr>
                <w:rFonts w:cstheme="minorHAnsi"/>
              </w:rPr>
            </w:pPr>
          </w:p>
        </w:tc>
      </w:tr>
      <w:tr w:rsidR="00EA260F" w:rsidRPr="00991C02" w:rsidTr="00DA2578">
        <w:trPr>
          <w:gridAfter w:val="1"/>
          <w:wAfter w:w="425" w:type="dxa"/>
          <w:trHeight w:val="70"/>
        </w:trPr>
        <w:tc>
          <w:tcPr>
            <w:tcW w:w="2179" w:type="dxa"/>
            <w:gridSpan w:val="2"/>
          </w:tcPr>
          <w:p w:rsidR="00EA260F" w:rsidRPr="00991C02" w:rsidRDefault="00EA260F" w:rsidP="003D3411">
            <w:pPr>
              <w:rPr>
                <w:rFonts w:cstheme="minorHAnsi"/>
              </w:rPr>
            </w:pPr>
          </w:p>
        </w:tc>
        <w:tc>
          <w:tcPr>
            <w:tcW w:w="3424" w:type="dxa"/>
            <w:gridSpan w:val="3"/>
          </w:tcPr>
          <w:p w:rsidR="00EA260F" w:rsidRPr="00991C02" w:rsidRDefault="00EA260F" w:rsidP="00EA260F">
            <w:pPr>
              <w:rPr>
                <w:rFonts w:cstheme="minorHAnsi"/>
              </w:rPr>
            </w:pPr>
          </w:p>
        </w:tc>
        <w:tc>
          <w:tcPr>
            <w:tcW w:w="4178" w:type="dxa"/>
            <w:gridSpan w:val="4"/>
          </w:tcPr>
          <w:p w:rsidR="00EA260F" w:rsidRPr="00991C02" w:rsidRDefault="00EA260F">
            <w:pPr>
              <w:rPr>
                <w:rFonts w:cstheme="minorHAnsi"/>
              </w:rPr>
            </w:pPr>
          </w:p>
        </w:tc>
      </w:tr>
      <w:tr w:rsidR="00EA260F" w:rsidRPr="001E3162" w:rsidTr="009033C6">
        <w:trPr>
          <w:gridAfter w:val="1"/>
          <w:wAfter w:w="425" w:type="dxa"/>
        </w:trPr>
        <w:tc>
          <w:tcPr>
            <w:tcW w:w="2179" w:type="dxa"/>
            <w:gridSpan w:val="2"/>
          </w:tcPr>
          <w:p w:rsidR="00EA260F" w:rsidRPr="00991C02" w:rsidRDefault="00EA260F" w:rsidP="003D3411">
            <w:pPr>
              <w:rPr>
                <w:rFonts w:cstheme="minorHAnsi"/>
              </w:rPr>
            </w:pPr>
          </w:p>
        </w:tc>
        <w:tc>
          <w:tcPr>
            <w:tcW w:w="3424" w:type="dxa"/>
            <w:gridSpan w:val="3"/>
          </w:tcPr>
          <w:p w:rsidR="00EA260F" w:rsidRPr="00991C02" w:rsidRDefault="00EA260F" w:rsidP="00EA260F">
            <w:pPr>
              <w:rPr>
                <w:rFonts w:cstheme="minorHAnsi"/>
              </w:rPr>
            </w:pPr>
          </w:p>
        </w:tc>
        <w:tc>
          <w:tcPr>
            <w:tcW w:w="4178" w:type="dxa"/>
            <w:gridSpan w:val="4"/>
          </w:tcPr>
          <w:p w:rsidR="00EA260F" w:rsidRPr="001E3162" w:rsidRDefault="00EA260F" w:rsidP="003D3411">
            <w:pPr>
              <w:jc w:val="center"/>
              <w:rPr>
                <w:rFonts w:cstheme="minorHAnsi"/>
              </w:rPr>
            </w:pPr>
          </w:p>
        </w:tc>
      </w:tr>
    </w:tbl>
    <w:p w:rsidR="00EA260F" w:rsidRPr="00265DD2" w:rsidRDefault="00EA260F" w:rsidP="00265DD2">
      <w:pPr>
        <w:tabs>
          <w:tab w:val="left" w:pos="1860"/>
        </w:tabs>
        <w:rPr>
          <w:rFonts w:cstheme="minorHAnsi"/>
        </w:rPr>
      </w:pPr>
    </w:p>
    <w:sectPr w:rsidR="00EA260F" w:rsidRPr="00265DD2" w:rsidSect="00265DD2">
      <w:footerReference w:type="default" r:id="rId32"/>
      <w:pgSz w:w="11906" w:h="16838"/>
      <w:pgMar w:top="851" w:right="1800" w:bottom="1276" w:left="1800" w:header="708" w:footer="56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1A42" w:rsidRDefault="00C91A42" w:rsidP="00265DD2">
      <w:pPr>
        <w:spacing w:after="0" w:line="240" w:lineRule="auto"/>
      </w:pPr>
      <w:r>
        <w:separator/>
      </w:r>
    </w:p>
  </w:endnote>
  <w:endnote w:type="continuationSeparator" w:id="0">
    <w:p w:rsidR="00C91A42" w:rsidRDefault="00C91A42" w:rsidP="00265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65DD2" w:rsidRPr="00265DD2" w:rsidRDefault="00265DD2" w:rsidP="00265DD2">
    <w:pPr>
      <w:pStyle w:val="a7"/>
      <w:jc w:val="center"/>
      <w:rPr>
        <w:lang w:val="en-US"/>
      </w:rPr>
    </w:pPr>
    <w:r w:rsidRPr="001E3162">
      <w:rPr>
        <w:rFonts w:cstheme="minorHAnsi"/>
        <w:b/>
        <w:lang w:val="en-US"/>
      </w:rPr>
      <w:t xml:space="preserve">Website:  </w:t>
    </w:r>
    <w:hyperlink r:id="rId1" w:history="1">
      <w:r w:rsidRPr="001E3162">
        <w:rPr>
          <w:rStyle w:val="-"/>
          <w:rFonts w:cstheme="minorHAnsi"/>
          <w:b/>
          <w:lang w:val="en-US"/>
        </w:rPr>
        <w:t>http://kmaked.pde.sch.gr</w:t>
      </w:r>
    </w:hyperlink>
  </w:p>
  <w:p w:rsidR="00265DD2" w:rsidRPr="00265DD2" w:rsidRDefault="00265DD2">
    <w:pPr>
      <w:pStyle w:val="a7"/>
      <w:rPr>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1A42" w:rsidRDefault="00C91A42" w:rsidP="00265DD2">
      <w:pPr>
        <w:spacing w:after="0" w:line="240" w:lineRule="auto"/>
      </w:pPr>
      <w:r>
        <w:separator/>
      </w:r>
    </w:p>
  </w:footnote>
  <w:footnote w:type="continuationSeparator" w:id="0">
    <w:p w:rsidR="00C91A42" w:rsidRDefault="00C91A42" w:rsidP="00265D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47323D"/>
    <w:multiLevelType w:val="hybridMultilevel"/>
    <w:tmpl w:val="3042E036"/>
    <w:lvl w:ilvl="0" w:tplc="2842D2A0">
      <w:start w:val="1"/>
      <w:numFmt w:val="decimal"/>
      <w:lvlText w:val="%1."/>
      <w:lvlJc w:val="left"/>
      <w:pPr>
        <w:ind w:left="1080" w:hanging="360"/>
      </w:pPr>
      <w:rPr>
        <w:b/>
      </w:r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
    <w:nsid w:val="235F2DEC"/>
    <w:multiLevelType w:val="hybridMultilevel"/>
    <w:tmpl w:val="40381F82"/>
    <w:lvl w:ilvl="0" w:tplc="BC022918">
      <w:start w:val="1"/>
      <w:numFmt w:val="decimal"/>
      <w:lvlText w:val="%1."/>
      <w:lvlJc w:val="left"/>
      <w:pPr>
        <w:ind w:left="394" w:hanging="360"/>
      </w:pPr>
      <w:rPr>
        <w:rFonts w:hint="default"/>
      </w:rPr>
    </w:lvl>
    <w:lvl w:ilvl="1" w:tplc="04080019" w:tentative="1">
      <w:start w:val="1"/>
      <w:numFmt w:val="lowerLetter"/>
      <w:lvlText w:val="%2."/>
      <w:lvlJc w:val="left"/>
      <w:pPr>
        <w:ind w:left="1114" w:hanging="360"/>
      </w:pPr>
    </w:lvl>
    <w:lvl w:ilvl="2" w:tplc="0408001B" w:tentative="1">
      <w:start w:val="1"/>
      <w:numFmt w:val="lowerRoman"/>
      <w:lvlText w:val="%3."/>
      <w:lvlJc w:val="right"/>
      <w:pPr>
        <w:ind w:left="1834" w:hanging="180"/>
      </w:pPr>
    </w:lvl>
    <w:lvl w:ilvl="3" w:tplc="0408000F" w:tentative="1">
      <w:start w:val="1"/>
      <w:numFmt w:val="decimal"/>
      <w:lvlText w:val="%4."/>
      <w:lvlJc w:val="left"/>
      <w:pPr>
        <w:ind w:left="2554" w:hanging="360"/>
      </w:pPr>
    </w:lvl>
    <w:lvl w:ilvl="4" w:tplc="04080019" w:tentative="1">
      <w:start w:val="1"/>
      <w:numFmt w:val="lowerLetter"/>
      <w:lvlText w:val="%5."/>
      <w:lvlJc w:val="left"/>
      <w:pPr>
        <w:ind w:left="3274" w:hanging="360"/>
      </w:pPr>
    </w:lvl>
    <w:lvl w:ilvl="5" w:tplc="0408001B" w:tentative="1">
      <w:start w:val="1"/>
      <w:numFmt w:val="lowerRoman"/>
      <w:lvlText w:val="%6."/>
      <w:lvlJc w:val="right"/>
      <w:pPr>
        <w:ind w:left="3994" w:hanging="180"/>
      </w:pPr>
    </w:lvl>
    <w:lvl w:ilvl="6" w:tplc="0408000F" w:tentative="1">
      <w:start w:val="1"/>
      <w:numFmt w:val="decimal"/>
      <w:lvlText w:val="%7."/>
      <w:lvlJc w:val="left"/>
      <w:pPr>
        <w:ind w:left="4714" w:hanging="360"/>
      </w:pPr>
    </w:lvl>
    <w:lvl w:ilvl="7" w:tplc="04080019" w:tentative="1">
      <w:start w:val="1"/>
      <w:numFmt w:val="lowerLetter"/>
      <w:lvlText w:val="%8."/>
      <w:lvlJc w:val="left"/>
      <w:pPr>
        <w:ind w:left="5434" w:hanging="360"/>
      </w:pPr>
    </w:lvl>
    <w:lvl w:ilvl="8" w:tplc="0408001B" w:tentative="1">
      <w:start w:val="1"/>
      <w:numFmt w:val="lowerRoman"/>
      <w:lvlText w:val="%9."/>
      <w:lvlJc w:val="right"/>
      <w:pPr>
        <w:ind w:left="6154" w:hanging="180"/>
      </w:pPr>
    </w:lvl>
  </w:abstractNum>
  <w:abstractNum w:abstractNumId="2">
    <w:nsid w:val="24561F9F"/>
    <w:multiLevelType w:val="hybridMultilevel"/>
    <w:tmpl w:val="83388C0C"/>
    <w:lvl w:ilvl="0" w:tplc="04080001">
      <w:start w:val="1"/>
      <w:numFmt w:val="bullet"/>
      <w:lvlText w:val=""/>
      <w:lvlJc w:val="left"/>
      <w:pPr>
        <w:ind w:left="754" w:hanging="360"/>
      </w:pPr>
      <w:rPr>
        <w:rFonts w:ascii="Symbol" w:hAnsi="Symbol" w:hint="default"/>
      </w:rPr>
    </w:lvl>
    <w:lvl w:ilvl="1" w:tplc="04080003" w:tentative="1">
      <w:start w:val="1"/>
      <w:numFmt w:val="bullet"/>
      <w:lvlText w:val="o"/>
      <w:lvlJc w:val="left"/>
      <w:pPr>
        <w:ind w:left="1474" w:hanging="360"/>
      </w:pPr>
      <w:rPr>
        <w:rFonts w:ascii="Courier New" w:hAnsi="Courier New" w:cs="Courier New" w:hint="default"/>
      </w:rPr>
    </w:lvl>
    <w:lvl w:ilvl="2" w:tplc="04080005" w:tentative="1">
      <w:start w:val="1"/>
      <w:numFmt w:val="bullet"/>
      <w:lvlText w:val=""/>
      <w:lvlJc w:val="left"/>
      <w:pPr>
        <w:ind w:left="2194" w:hanging="360"/>
      </w:pPr>
      <w:rPr>
        <w:rFonts w:ascii="Wingdings" w:hAnsi="Wingdings" w:hint="default"/>
      </w:rPr>
    </w:lvl>
    <w:lvl w:ilvl="3" w:tplc="04080001" w:tentative="1">
      <w:start w:val="1"/>
      <w:numFmt w:val="bullet"/>
      <w:lvlText w:val=""/>
      <w:lvlJc w:val="left"/>
      <w:pPr>
        <w:ind w:left="2914" w:hanging="360"/>
      </w:pPr>
      <w:rPr>
        <w:rFonts w:ascii="Symbol" w:hAnsi="Symbol" w:hint="default"/>
      </w:rPr>
    </w:lvl>
    <w:lvl w:ilvl="4" w:tplc="04080003" w:tentative="1">
      <w:start w:val="1"/>
      <w:numFmt w:val="bullet"/>
      <w:lvlText w:val="o"/>
      <w:lvlJc w:val="left"/>
      <w:pPr>
        <w:ind w:left="3634" w:hanging="360"/>
      </w:pPr>
      <w:rPr>
        <w:rFonts w:ascii="Courier New" w:hAnsi="Courier New" w:cs="Courier New" w:hint="default"/>
      </w:rPr>
    </w:lvl>
    <w:lvl w:ilvl="5" w:tplc="04080005" w:tentative="1">
      <w:start w:val="1"/>
      <w:numFmt w:val="bullet"/>
      <w:lvlText w:val=""/>
      <w:lvlJc w:val="left"/>
      <w:pPr>
        <w:ind w:left="4354" w:hanging="360"/>
      </w:pPr>
      <w:rPr>
        <w:rFonts w:ascii="Wingdings" w:hAnsi="Wingdings" w:hint="default"/>
      </w:rPr>
    </w:lvl>
    <w:lvl w:ilvl="6" w:tplc="04080001" w:tentative="1">
      <w:start w:val="1"/>
      <w:numFmt w:val="bullet"/>
      <w:lvlText w:val=""/>
      <w:lvlJc w:val="left"/>
      <w:pPr>
        <w:ind w:left="5074" w:hanging="360"/>
      </w:pPr>
      <w:rPr>
        <w:rFonts w:ascii="Symbol" w:hAnsi="Symbol" w:hint="default"/>
      </w:rPr>
    </w:lvl>
    <w:lvl w:ilvl="7" w:tplc="04080003" w:tentative="1">
      <w:start w:val="1"/>
      <w:numFmt w:val="bullet"/>
      <w:lvlText w:val="o"/>
      <w:lvlJc w:val="left"/>
      <w:pPr>
        <w:ind w:left="5794" w:hanging="360"/>
      </w:pPr>
      <w:rPr>
        <w:rFonts w:ascii="Courier New" w:hAnsi="Courier New" w:cs="Courier New" w:hint="default"/>
      </w:rPr>
    </w:lvl>
    <w:lvl w:ilvl="8" w:tplc="04080005" w:tentative="1">
      <w:start w:val="1"/>
      <w:numFmt w:val="bullet"/>
      <w:lvlText w:val=""/>
      <w:lvlJc w:val="left"/>
      <w:pPr>
        <w:ind w:left="6514" w:hanging="360"/>
      </w:pPr>
      <w:rPr>
        <w:rFonts w:ascii="Wingdings" w:hAnsi="Wingdings" w:hint="default"/>
      </w:rPr>
    </w:lvl>
  </w:abstractNum>
  <w:abstractNum w:abstractNumId="3">
    <w:nsid w:val="3CA96ED3"/>
    <w:multiLevelType w:val="hybridMultilevel"/>
    <w:tmpl w:val="E88C082A"/>
    <w:lvl w:ilvl="0" w:tplc="7E26F2A2">
      <w:start w:val="1"/>
      <w:numFmt w:val="decimal"/>
      <w:lvlText w:val="%1."/>
      <w:lvlJc w:val="left"/>
      <w:pPr>
        <w:ind w:left="394" w:hanging="360"/>
      </w:pPr>
      <w:rPr>
        <w:rFonts w:hint="default"/>
        <w:b/>
        <w:i w:val="0"/>
      </w:rPr>
    </w:lvl>
    <w:lvl w:ilvl="1" w:tplc="04080019" w:tentative="1">
      <w:start w:val="1"/>
      <w:numFmt w:val="lowerLetter"/>
      <w:lvlText w:val="%2."/>
      <w:lvlJc w:val="left"/>
      <w:pPr>
        <w:ind w:left="1114" w:hanging="360"/>
      </w:pPr>
    </w:lvl>
    <w:lvl w:ilvl="2" w:tplc="0408001B" w:tentative="1">
      <w:start w:val="1"/>
      <w:numFmt w:val="lowerRoman"/>
      <w:lvlText w:val="%3."/>
      <w:lvlJc w:val="right"/>
      <w:pPr>
        <w:ind w:left="1834" w:hanging="180"/>
      </w:pPr>
    </w:lvl>
    <w:lvl w:ilvl="3" w:tplc="0408000F" w:tentative="1">
      <w:start w:val="1"/>
      <w:numFmt w:val="decimal"/>
      <w:lvlText w:val="%4."/>
      <w:lvlJc w:val="left"/>
      <w:pPr>
        <w:ind w:left="2554" w:hanging="360"/>
      </w:pPr>
    </w:lvl>
    <w:lvl w:ilvl="4" w:tplc="04080019" w:tentative="1">
      <w:start w:val="1"/>
      <w:numFmt w:val="lowerLetter"/>
      <w:lvlText w:val="%5."/>
      <w:lvlJc w:val="left"/>
      <w:pPr>
        <w:ind w:left="3274" w:hanging="360"/>
      </w:pPr>
    </w:lvl>
    <w:lvl w:ilvl="5" w:tplc="0408001B" w:tentative="1">
      <w:start w:val="1"/>
      <w:numFmt w:val="lowerRoman"/>
      <w:lvlText w:val="%6."/>
      <w:lvlJc w:val="right"/>
      <w:pPr>
        <w:ind w:left="3994" w:hanging="180"/>
      </w:pPr>
    </w:lvl>
    <w:lvl w:ilvl="6" w:tplc="0408000F" w:tentative="1">
      <w:start w:val="1"/>
      <w:numFmt w:val="decimal"/>
      <w:lvlText w:val="%7."/>
      <w:lvlJc w:val="left"/>
      <w:pPr>
        <w:ind w:left="4714" w:hanging="360"/>
      </w:pPr>
    </w:lvl>
    <w:lvl w:ilvl="7" w:tplc="04080019" w:tentative="1">
      <w:start w:val="1"/>
      <w:numFmt w:val="lowerLetter"/>
      <w:lvlText w:val="%8."/>
      <w:lvlJc w:val="left"/>
      <w:pPr>
        <w:ind w:left="5434" w:hanging="360"/>
      </w:pPr>
    </w:lvl>
    <w:lvl w:ilvl="8" w:tplc="0408001B" w:tentative="1">
      <w:start w:val="1"/>
      <w:numFmt w:val="lowerRoman"/>
      <w:lvlText w:val="%9."/>
      <w:lvlJc w:val="right"/>
      <w:pPr>
        <w:ind w:left="6154" w:hanging="180"/>
      </w:pPr>
    </w:lvl>
  </w:abstractNum>
  <w:abstractNum w:abstractNumId="4">
    <w:nsid w:val="435019F0"/>
    <w:multiLevelType w:val="hybridMultilevel"/>
    <w:tmpl w:val="80B03E0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54377C63"/>
    <w:multiLevelType w:val="hybridMultilevel"/>
    <w:tmpl w:val="51DE3A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6">
    <w:nsid w:val="6536098C"/>
    <w:multiLevelType w:val="hybridMultilevel"/>
    <w:tmpl w:val="F14A490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abstractNumId w:val="6"/>
  </w:num>
  <w:num w:numId="2">
    <w:abstractNumId w:val="5"/>
  </w:num>
  <w:num w:numId="3">
    <w:abstractNumId w:val="0"/>
  </w:num>
  <w:num w:numId="4">
    <w:abstractNumId w:val="4"/>
  </w:num>
  <w:num w:numId="5">
    <w:abstractNumId w:val="1"/>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260F"/>
    <w:rsid w:val="000020E0"/>
    <w:rsid w:val="00047EF8"/>
    <w:rsid w:val="00056852"/>
    <w:rsid w:val="000748F9"/>
    <w:rsid w:val="0008339A"/>
    <w:rsid w:val="000D1E5F"/>
    <w:rsid w:val="000F0AD1"/>
    <w:rsid w:val="001141FD"/>
    <w:rsid w:val="001C3439"/>
    <w:rsid w:val="001E3162"/>
    <w:rsid w:val="002531DB"/>
    <w:rsid w:val="00265DD2"/>
    <w:rsid w:val="00283675"/>
    <w:rsid w:val="00292720"/>
    <w:rsid w:val="002A2150"/>
    <w:rsid w:val="002C1656"/>
    <w:rsid w:val="002C2266"/>
    <w:rsid w:val="002E5D43"/>
    <w:rsid w:val="0030312B"/>
    <w:rsid w:val="0033008E"/>
    <w:rsid w:val="0033082A"/>
    <w:rsid w:val="00346145"/>
    <w:rsid w:val="003578A6"/>
    <w:rsid w:val="00390E52"/>
    <w:rsid w:val="003B21C4"/>
    <w:rsid w:val="003B4904"/>
    <w:rsid w:val="003D3411"/>
    <w:rsid w:val="003F0535"/>
    <w:rsid w:val="003F404E"/>
    <w:rsid w:val="00423CE1"/>
    <w:rsid w:val="004418C4"/>
    <w:rsid w:val="00460506"/>
    <w:rsid w:val="00466E75"/>
    <w:rsid w:val="004F61F9"/>
    <w:rsid w:val="00521E45"/>
    <w:rsid w:val="00527250"/>
    <w:rsid w:val="00547222"/>
    <w:rsid w:val="005A1102"/>
    <w:rsid w:val="005B269A"/>
    <w:rsid w:val="005C6F30"/>
    <w:rsid w:val="005F7793"/>
    <w:rsid w:val="00616A32"/>
    <w:rsid w:val="006218C6"/>
    <w:rsid w:val="00625D30"/>
    <w:rsid w:val="006560AC"/>
    <w:rsid w:val="00657853"/>
    <w:rsid w:val="006A70FE"/>
    <w:rsid w:val="006F4CAA"/>
    <w:rsid w:val="006F7BC0"/>
    <w:rsid w:val="0078464F"/>
    <w:rsid w:val="007A16E5"/>
    <w:rsid w:val="007D506D"/>
    <w:rsid w:val="00805AC6"/>
    <w:rsid w:val="00811FB7"/>
    <w:rsid w:val="008640B1"/>
    <w:rsid w:val="008A435F"/>
    <w:rsid w:val="008F2736"/>
    <w:rsid w:val="009033C6"/>
    <w:rsid w:val="00914A21"/>
    <w:rsid w:val="00925A3D"/>
    <w:rsid w:val="0093423A"/>
    <w:rsid w:val="00934388"/>
    <w:rsid w:val="009714F6"/>
    <w:rsid w:val="00991C02"/>
    <w:rsid w:val="009C4F24"/>
    <w:rsid w:val="00A129F4"/>
    <w:rsid w:val="00A7762B"/>
    <w:rsid w:val="00A90B1C"/>
    <w:rsid w:val="00AB3B1A"/>
    <w:rsid w:val="00AC187F"/>
    <w:rsid w:val="00AC7FE6"/>
    <w:rsid w:val="00B0129D"/>
    <w:rsid w:val="00B4500D"/>
    <w:rsid w:val="00B66448"/>
    <w:rsid w:val="00B7489A"/>
    <w:rsid w:val="00BA6BD5"/>
    <w:rsid w:val="00BE3A31"/>
    <w:rsid w:val="00C91A42"/>
    <w:rsid w:val="00CB69A0"/>
    <w:rsid w:val="00CC1DE1"/>
    <w:rsid w:val="00CD5169"/>
    <w:rsid w:val="00D05440"/>
    <w:rsid w:val="00D12631"/>
    <w:rsid w:val="00D16F59"/>
    <w:rsid w:val="00D52576"/>
    <w:rsid w:val="00D879A7"/>
    <w:rsid w:val="00DA2578"/>
    <w:rsid w:val="00DA31ED"/>
    <w:rsid w:val="00DB3108"/>
    <w:rsid w:val="00DC3E6E"/>
    <w:rsid w:val="00E3364C"/>
    <w:rsid w:val="00E722B5"/>
    <w:rsid w:val="00E97E04"/>
    <w:rsid w:val="00EA1189"/>
    <w:rsid w:val="00EA260F"/>
    <w:rsid w:val="00EA3B3D"/>
    <w:rsid w:val="00ED6A46"/>
    <w:rsid w:val="00EF018F"/>
    <w:rsid w:val="00EF4159"/>
    <w:rsid w:val="00F22C8D"/>
    <w:rsid w:val="00F46E3E"/>
    <w:rsid w:val="00F51A1D"/>
    <w:rsid w:val="00F57C6A"/>
    <w:rsid w:val="00F62BE9"/>
    <w:rsid w:val="00F75FB4"/>
    <w:rsid w:val="00FB0A16"/>
    <w:rsid w:val="00FC41E1"/>
    <w:rsid w:val="00FE009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2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EA260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A260F"/>
    <w:rPr>
      <w:rFonts w:ascii="Tahoma" w:hAnsi="Tahoma" w:cs="Tahoma"/>
      <w:sz w:val="16"/>
      <w:szCs w:val="16"/>
    </w:rPr>
  </w:style>
  <w:style w:type="character" w:styleId="-">
    <w:name w:val="Hyperlink"/>
    <w:basedOn w:val="a0"/>
    <w:rsid w:val="00EA260F"/>
    <w:rPr>
      <w:color w:val="0000FF"/>
      <w:u w:val="single"/>
    </w:rPr>
  </w:style>
  <w:style w:type="paragraph" w:styleId="a5">
    <w:name w:val="List Paragraph"/>
    <w:basedOn w:val="a"/>
    <w:uiPriority w:val="34"/>
    <w:qFormat/>
    <w:rsid w:val="004F61F9"/>
    <w:pPr>
      <w:ind w:left="720"/>
      <w:contextualSpacing/>
    </w:pPr>
  </w:style>
  <w:style w:type="paragraph" w:styleId="a6">
    <w:name w:val="header"/>
    <w:basedOn w:val="a"/>
    <w:link w:val="Char0"/>
    <w:uiPriority w:val="99"/>
    <w:unhideWhenUsed/>
    <w:rsid w:val="00265DD2"/>
    <w:pPr>
      <w:tabs>
        <w:tab w:val="center" w:pos="4153"/>
        <w:tab w:val="right" w:pos="8306"/>
      </w:tabs>
      <w:spacing w:after="0" w:line="240" w:lineRule="auto"/>
    </w:pPr>
  </w:style>
  <w:style w:type="character" w:customStyle="1" w:styleId="Char0">
    <w:name w:val="Κεφαλίδα Char"/>
    <w:basedOn w:val="a0"/>
    <w:link w:val="a6"/>
    <w:uiPriority w:val="99"/>
    <w:rsid w:val="00265DD2"/>
  </w:style>
  <w:style w:type="paragraph" w:styleId="a7">
    <w:name w:val="footer"/>
    <w:basedOn w:val="a"/>
    <w:link w:val="Char1"/>
    <w:uiPriority w:val="99"/>
    <w:unhideWhenUsed/>
    <w:rsid w:val="00265DD2"/>
    <w:pPr>
      <w:tabs>
        <w:tab w:val="center" w:pos="4153"/>
        <w:tab w:val="right" w:pos="8306"/>
      </w:tabs>
      <w:spacing w:after="0" w:line="240" w:lineRule="auto"/>
    </w:pPr>
  </w:style>
  <w:style w:type="character" w:customStyle="1" w:styleId="Char1">
    <w:name w:val="Υποσέλιδο Char"/>
    <w:basedOn w:val="a0"/>
    <w:link w:val="a7"/>
    <w:uiPriority w:val="99"/>
    <w:rsid w:val="00265DD2"/>
  </w:style>
  <w:style w:type="character" w:styleId="-0">
    <w:name w:val="FollowedHyperlink"/>
    <w:basedOn w:val="a0"/>
    <w:uiPriority w:val="99"/>
    <w:semiHidden/>
    <w:unhideWhenUsed/>
    <w:rsid w:val="00423CE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A260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Balloon Text"/>
    <w:basedOn w:val="a"/>
    <w:link w:val="Char"/>
    <w:uiPriority w:val="99"/>
    <w:semiHidden/>
    <w:unhideWhenUsed/>
    <w:rsid w:val="00EA260F"/>
    <w:pPr>
      <w:spacing w:after="0" w:line="240" w:lineRule="auto"/>
    </w:pPr>
    <w:rPr>
      <w:rFonts w:ascii="Tahoma" w:hAnsi="Tahoma" w:cs="Tahoma"/>
      <w:sz w:val="16"/>
      <w:szCs w:val="16"/>
    </w:rPr>
  </w:style>
  <w:style w:type="character" w:customStyle="1" w:styleId="Char">
    <w:name w:val="Κείμενο πλαισίου Char"/>
    <w:basedOn w:val="a0"/>
    <w:link w:val="a4"/>
    <w:uiPriority w:val="99"/>
    <w:semiHidden/>
    <w:rsid w:val="00EA260F"/>
    <w:rPr>
      <w:rFonts w:ascii="Tahoma" w:hAnsi="Tahoma" w:cs="Tahoma"/>
      <w:sz w:val="16"/>
      <w:szCs w:val="16"/>
    </w:rPr>
  </w:style>
  <w:style w:type="character" w:styleId="-">
    <w:name w:val="Hyperlink"/>
    <w:basedOn w:val="a0"/>
    <w:rsid w:val="00EA260F"/>
    <w:rPr>
      <w:color w:val="0000FF"/>
      <w:u w:val="single"/>
    </w:rPr>
  </w:style>
  <w:style w:type="paragraph" w:styleId="a5">
    <w:name w:val="List Paragraph"/>
    <w:basedOn w:val="a"/>
    <w:uiPriority w:val="34"/>
    <w:qFormat/>
    <w:rsid w:val="004F61F9"/>
    <w:pPr>
      <w:ind w:left="720"/>
      <w:contextualSpacing/>
    </w:pPr>
  </w:style>
  <w:style w:type="paragraph" w:styleId="a6">
    <w:name w:val="header"/>
    <w:basedOn w:val="a"/>
    <w:link w:val="Char0"/>
    <w:uiPriority w:val="99"/>
    <w:unhideWhenUsed/>
    <w:rsid w:val="00265DD2"/>
    <w:pPr>
      <w:tabs>
        <w:tab w:val="center" w:pos="4153"/>
        <w:tab w:val="right" w:pos="8306"/>
      </w:tabs>
      <w:spacing w:after="0" w:line="240" w:lineRule="auto"/>
    </w:pPr>
  </w:style>
  <w:style w:type="character" w:customStyle="1" w:styleId="Char0">
    <w:name w:val="Κεφαλίδα Char"/>
    <w:basedOn w:val="a0"/>
    <w:link w:val="a6"/>
    <w:uiPriority w:val="99"/>
    <w:rsid w:val="00265DD2"/>
  </w:style>
  <w:style w:type="paragraph" w:styleId="a7">
    <w:name w:val="footer"/>
    <w:basedOn w:val="a"/>
    <w:link w:val="Char1"/>
    <w:uiPriority w:val="99"/>
    <w:unhideWhenUsed/>
    <w:rsid w:val="00265DD2"/>
    <w:pPr>
      <w:tabs>
        <w:tab w:val="center" w:pos="4153"/>
        <w:tab w:val="right" w:pos="8306"/>
      </w:tabs>
      <w:spacing w:after="0" w:line="240" w:lineRule="auto"/>
    </w:pPr>
  </w:style>
  <w:style w:type="character" w:customStyle="1" w:styleId="Char1">
    <w:name w:val="Υποσέλιδο Char"/>
    <w:basedOn w:val="a0"/>
    <w:link w:val="a7"/>
    <w:uiPriority w:val="99"/>
    <w:rsid w:val="00265DD2"/>
  </w:style>
  <w:style w:type="character" w:styleId="-0">
    <w:name w:val="FollowedHyperlink"/>
    <w:basedOn w:val="a0"/>
    <w:uiPriority w:val="99"/>
    <w:semiHidden/>
    <w:unhideWhenUsed/>
    <w:rsid w:val="00423CE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7062540">
      <w:bodyDiv w:val="1"/>
      <w:marLeft w:val="0"/>
      <w:marRight w:val="0"/>
      <w:marTop w:val="0"/>
      <w:marBottom w:val="0"/>
      <w:divBdr>
        <w:top w:val="none" w:sz="0" w:space="0" w:color="auto"/>
        <w:left w:val="none" w:sz="0" w:space="0" w:color="auto"/>
        <w:bottom w:val="none" w:sz="0" w:space="0" w:color="auto"/>
        <w:right w:val="none" w:sz="0" w:space="0" w:color="auto"/>
      </w:divBdr>
    </w:div>
    <w:div w:id="2099054679">
      <w:bodyDiv w:val="1"/>
      <w:marLeft w:val="0"/>
      <w:marRight w:val="0"/>
      <w:marTop w:val="0"/>
      <w:marBottom w:val="0"/>
      <w:divBdr>
        <w:top w:val="none" w:sz="0" w:space="0" w:color="auto"/>
        <w:left w:val="none" w:sz="0" w:space="0" w:color="auto"/>
        <w:bottom w:val="none" w:sz="0" w:space="0" w:color="auto"/>
        <w:right w:val="none" w:sz="0" w:space="0" w:color="auto"/>
      </w:divBdr>
    </w:div>
    <w:div w:id="2146001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5.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hyperlink" Target="mailto:kmakedpde@sch.gr" TargetMode="External"/><Relationship Id="rId19" Type="http://schemas.openxmlformats.org/officeDocument/2006/relationships/image" Target="media/image10.jpeg"/><Relationship Id="rId31"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file:///\\kmakedpde1\Public\&#922;&#927;&#921;&#925;&#927;&#935;&#929;&#919;&#931;&#932;&#913;%20&#933;&#928;&#919;&#929;&#917;&#931;&#921;&#913;&#931;\&#917;&#933;&#929;&#937;&#928;&#913;&#938;&#922;&#913;\&#916;&#919;&#924;&#919;&#932;&#929;&#913;%20&#923;&#913;&#928;&#913;&#932;&#913;\www.kmaked.gr" TargetMode="Externa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image" Target="media/image18.jpeg"/><Relationship Id="rId30" Type="http://schemas.openxmlformats.org/officeDocument/2006/relationships/image" Target="media/image21.jpeg"/></Relationships>
</file>

<file path=word/_rels/footer1.xml.rels><?xml version="1.0" encoding="UTF-8" standalone="yes"?>
<Relationships xmlns="http://schemas.openxmlformats.org/package/2006/relationships"><Relationship Id="rId1" Type="http://schemas.openxmlformats.org/officeDocument/2006/relationships/hyperlink" Target="http://kmaked.pde.sch.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181</TotalTime>
  <Pages>5</Pages>
  <Words>1452</Words>
  <Characters>7841</Characters>
  <Application>Microsoft Office Word</Application>
  <DocSecurity>0</DocSecurity>
  <Lines>65</Lines>
  <Paragraphs>18</Paragraphs>
  <ScaleCrop>false</ScaleCrop>
  <HeadingPairs>
    <vt:vector size="2" baseType="variant">
      <vt:variant>
        <vt:lpstr>Τίτλος</vt:lpstr>
      </vt:variant>
      <vt:variant>
        <vt:i4>1</vt:i4>
      </vt:variant>
    </vt:vector>
  </HeadingPairs>
  <TitlesOfParts>
    <vt:vector size="1" baseType="lpstr">
      <vt:lpstr/>
    </vt:vector>
  </TitlesOfParts>
  <Company>Microsoft</Company>
  <LinksUpToDate>false</LinksUpToDate>
  <CharactersWithSpaces>9275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23</cp:revision>
  <cp:lastPrinted>2018-05-15T07:43:00Z</cp:lastPrinted>
  <dcterms:created xsi:type="dcterms:W3CDTF">2018-05-14T07:20:00Z</dcterms:created>
  <dcterms:modified xsi:type="dcterms:W3CDTF">2018-05-15T10:38:00Z</dcterms:modified>
</cp:coreProperties>
</file>